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95F" w:rsidRDefault="00AA095F" w:rsidP="00975EF7">
      <w:pPr>
        <w:tabs>
          <w:tab w:val="left" w:pos="5280"/>
        </w:tabs>
        <w:spacing w:line="240" w:lineRule="atLeast"/>
        <w:jc w:val="both"/>
      </w:pPr>
    </w:p>
    <w:tbl>
      <w:tblPr>
        <w:tblW w:w="4395" w:type="dxa"/>
        <w:tblInd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95"/>
      </w:tblGrid>
      <w:tr w:rsidR="001665A4" w:rsidTr="001061F8">
        <w:trPr>
          <w:trHeight w:val="82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1665A4" w:rsidRDefault="006C19B9" w:rsidP="00F512A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Cs/>
                <w:sz w:val="28"/>
              </w:rPr>
            </w:pPr>
            <w:r>
              <w:rPr>
                <w:bCs/>
                <w:sz w:val="28"/>
              </w:rPr>
              <w:t>У</w:t>
            </w:r>
            <w:r w:rsidR="00F512AC">
              <w:rPr>
                <w:bCs/>
                <w:sz w:val="28"/>
              </w:rPr>
              <w:t>ТВЕРЖДЕН</w:t>
            </w:r>
          </w:p>
          <w:p w:rsidR="001665A4" w:rsidRPr="001061F8" w:rsidRDefault="006C19B9" w:rsidP="00F512A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Cs/>
                <w:sz w:val="28"/>
              </w:rPr>
            </w:pPr>
            <w:r>
              <w:rPr>
                <w:bCs/>
                <w:sz w:val="28"/>
              </w:rPr>
              <w:t>постановлением</w:t>
            </w:r>
            <w:r w:rsidR="001665A4" w:rsidRPr="001061F8">
              <w:rPr>
                <w:bCs/>
                <w:sz w:val="28"/>
              </w:rPr>
              <w:t xml:space="preserve"> администрации Красн</w:t>
            </w:r>
            <w:r w:rsidR="001665A4">
              <w:rPr>
                <w:bCs/>
                <w:sz w:val="28"/>
              </w:rPr>
              <w:t>огвардейского муниципального округа</w:t>
            </w:r>
            <w:r w:rsidR="001665A4" w:rsidRPr="001061F8">
              <w:rPr>
                <w:bCs/>
                <w:sz w:val="28"/>
              </w:rPr>
              <w:t xml:space="preserve"> Ставропольского края</w:t>
            </w:r>
          </w:p>
          <w:p w:rsidR="001665A4" w:rsidRDefault="001665A4" w:rsidP="00F512A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Cs/>
              </w:rPr>
            </w:pPr>
            <w:r w:rsidRPr="001061F8">
              <w:rPr>
                <w:bCs/>
                <w:sz w:val="28"/>
              </w:rPr>
              <w:t xml:space="preserve">от </w:t>
            </w:r>
            <w:r w:rsidR="00F512AC">
              <w:rPr>
                <w:bCs/>
                <w:sz w:val="28"/>
              </w:rPr>
              <w:t>07 октября</w:t>
            </w:r>
            <w:r w:rsidRPr="001061F8">
              <w:rPr>
                <w:bCs/>
                <w:sz w:val="28"/>
              </w:rPr>
              <w:t xml:space="preserve"> 202</w:t>
            </w:r>
            <w:r w:rsidR="00C06C25">
              <w:rPr>
                <w:bCs/>
                <w:sz w:val="28"/>
              </w:rPr>
              <w:t>2</w:t>
            </w:r>
            <w:r w:rsidR="00F512AC">
              <w:rPr>
                <w:bCs/>
                <w:sz w:val="28"/>
              </w:rPr>
              <w:t xml:space="preserve"> г.</w:t>
            </w:r>
            <w:r w:rsidRPr="001061F8">
              <w:rPr>
                <w:bCs/>
                <w:sz w:val="28"/>
              </w:rPr>
              <w:t xml:space="preserve"> № </w:t>
            </w:r>
            <w:r w:rsidR="00F512AC">
              <w:rPr>
                <w:bCs/>
                <w:sz w:val="28"/>
              </w:rPr>
              <w:t>864</w:t>
            </w:r>
          </w:p>
        </w:tc>
      </w:tr>
    </w:tbl>
    <w:p w:rsidR="001665A4" w:rsidRDefault="001665A4" w:rsidP="00F512AC">
      <w:pPr>
        <w:widowControl w:val="0"/>
        <w:autoSpaceDE w:val="0"/>
        <w:autoSpaceDN w:val="0"/>
        <w:adjustRightInd w:val="0"/>
        <w:spacing w:line="240" w:lineRule="exact"/>
        <w:rPr>
          <w:bCs/>
        </w:rPr>
      </w:pPr>
    </w:p>
    <w:p w:rsidR="001665A4" w:rsidRDefault="001665A4" w:rsidP="00F512AC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</w:rPr>
      </w:pPr>
    </w:p>
    <w:p w:rsidR="00F512AC" w:rsidRDefault="00F512AC" w:rsidP="00F512AC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</w:rPr>
      </w:pPr>
    </w:p>
    <w:p w:rsidR="00F512AC" w:rsidRDefault="00F512AC" w:rsidP="00F512AC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</w:rPr>
      </w:pPr>
    </w:p>
    <w:p w:rsidR="001665A4" w:rsidRPr="008F03AC" w:rsidRDefault="001665A4" w:rsidP="00F512AC">
      <w:pPr>
        <w:tabs>
          <w:tab w:val="left" w:pos="709"/>
        </w:tabs>
        <w:autoSpaceDE w:val="0"/>
        <w:autoSpaceDN w:val="0"/>
        <w:adjustRightInd w:val="0"/>
        <w:spacing w:line="240" w:lineRule="exact"/>
        <w:ind w:firstLine="567"/>
        <w:contextualSpacing/>
        <w:jc w:val="center"/>
        <w:outlineLvl w:val="0"/>
        <w:rPr>
          <w:bCs/>
          <w:sz w:val="28"/>
          <w:szCs w:val="28"/>
        </w:rPr>
      </w:pPr>
      <w:r w:rsidRPr="008F03AC">
        <w:rPr>
          <w:bCs/>
          <w:sz w:val="28"/>
          <w:szCs w:val="28"/>
        </w:rPr>
        <w:t>АДМИНИСТРАТИВНЫЙ РЕГЛАМЕНТ</w:t>
      </w:r>
    </w:p>
    <w:p w:rsidR="001665A4" w:rsidRPr="008F03AC" w:rsidRDefault="001665A4" w:rsidP="00F512AC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8F03AC">
        <w:rPr>
          <w:sz w:val="28"/>
          <w:szCs w:val="28"/>
        </w:rPr>
        <w:t xml:space="preserve">предоставления администрацией Красногвардейского муниципального </w:t>
      </w:r>
      <w:r>
        <w:rPr>
          <w:sz w:val="28"/>
          <w:szCs w:val="28"/>
        </w:rPr>
        <w:t>округа</w:t>
      </w:r>
      <w:r w:rsidRPr="008F03AC">
        <w:rPr>
          <w:sz w:val="28"/>
          <w:szCs w:val="28"/>
        </w:rPr>
        <w:t xml:space="preserve"> Ставропольского края муниципальной услуги </w:t>
      </w:r>
      <w:r w:rsidR="00207404">
        <w:rPr>
          <w:sz w:val="28"/>
          <w:szCs w:val="28"/>
        </w:rPr>
        <w:t>«</w:t>
      </w:r>
      <w:r w:rsidR="00207404" w:rsidRPr="00BA5A5A">
        <w:rPr>
          <w:sz w:val="28"/>
          <w:szCs w:val="28"/>
        </w:rPr>
        <w:t>Предоставление сведений, документов и материалов, содержащихся в государственной информационной системе обеспечения градостроительной деятельности</w:t>
      </w:r>
      <w:r w:rsidR="00207404">
        <w:rPr>
          <w:sz w:val="28"/>
          <w:szCs w:val="28"/>
        </w:rPr>
        <w:t>»</w:t>
      </w:r>
    </w:p>
    <w:p w:rsidR="00743C42" w:rsidRDefault="00743C42" w:rsidP="00F512AC">
      <w:pPr>
        <w:tabs>
          <w:tab w:val="left" w:pos="709"/>
        </w:tabs>
        <w:spacing w:line="240" w:lineRule="exact"/>
        <w:contextualSpacing/>
        <w:jc w:val="center"/>
        <w:rPr>
          <w:sz w:val="28"/>
          <w:szCs w:val="28"/>
        </w:rPr>
      </w:pPr>
    </w:p>
    <w:p w:rsidR="001665A4" w:rsidRDefault="001665A4" w:rsidP="00C223B8">
      <w:pPr>
        <w:tabs>
          <w:tab w:val="left" w:pos="709"/>
        </w:tabs>
        <w:contextualSpacing/>
        <w:jc w:val="center"/>
        <w:rPr>
          <w:sz w:val="28"/>
          <w:szCs w:val="28"/>
        </w:rPr>
      </w:pPr>
      <w:r w:rsidRPr="008F03AC">
        <w:rPr>
          <w:sz w:val="28"/>
          <w:szCs w:val="28"/>
        </w:rPr>
        <w:t>Раздел 1. Общие положения</w:t>
      </w:r>
    </w:p>
    <w:p w:rsidR="001665A4" w:rsidRPr="00B23D48" w:rsidRDefault="001665A4" w:rsidP="00B23D48">
      <w:pPr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</w:p>
    <w:p w:rsidR="001665A4" w:rsidRPr="00B23D48" w:rsidRDefault="001665A4" w:rsidP="00DB1FB3">
      <w:pPr>
        <w:pStyle w:val="af"/>
        <w:numPr>
          <w:ilvl w:val="1"/>
          <w:numId w:val="2"/>
        </w:numPr>
        <w:tabs>
          <w:tab w:val="left" w:pos="709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B23D48">
        <w:rPr>
          <w:sz w:val="28"/>
          <w:szCs w:val="28"/>
        </w:rPr>
        <w:t>Предмет регулирования административного регламента.</w:t>
      </w:r>
    </w:p>
    <w:p w:rsidR="00461EB4" w:rsidRPr="00B23D48" w:rsidRDefault="001665A4" w:rsidP="00B23D48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  <w:r w:rsidRPr="00B23D48">
        <w:rPr>
          <w:sz w:val="28"/>
          <w:szCs w:val="28"/>
        </w:rPr>
        <w:t xml:space="preserve">Административный регламент предоставления администрацией Красногвардейского муниципального округа Ставропольского края муниципальной услуги </w:t>
      </w:r>
      <w:r w:rsidR="00207404">
        <w:rPr>
          <w:sz w:val="28"/>
          <w:szCs w:val="28"/>
        </w:rPr>
        <w:t>«</w:t>
      </w:r>
      <w:r w:rsidR="00207404" w:rsidRPr="00BA5A5A">
        <w:rPr>
          <w:sz w:val="28"/>
          <w:szCs w:val="28"/>
        </w:rPr>
        <w:t>Предоставление сведений, документов и материалов, содержащихся в государственной информационной системе обеспечения градостроительной деятельности</w:t>
      </w:r>
      <w:r w:rsidR="00207404">
        <w:rPr>
          <w:sz w:val="28"/>
          <w:szCs w:val="28"/>
        </w:rPr>
        <w:t>»</w:t>
      </w:r>
      <w:r w:rsidR="00461EB4" w:rsidRPr="00B23D48">
        <w:rPr>
          <w:bCs/>
          <w:sz w:val="28"/>
          <w:szCs w:val="28"/>
        </w:rPr>
        <w:t xml:space="preserve"> (далее </w:t>
      </w:r>
      <w:r w:rsidR="00F512AC" w:rsidRPr="00B23D48">
        <w:rPr>
          <w:spacing w:val="-2"/>
          <w:sz w:val="28"/>
          <w:szCs w:val="28"/>
        </w:rPr>
        <w:t>–</w:t>
      </w:r>
      <w:r w:rsidR="00461EB4" w:rsidRPr="00B23D48">
        <w:rPr>
          <w:bCs/>
          <w:sz w:val="28"/>
          <w:szCs w:val="28"/>
        </w:rPr>
        <w:t xml:space="preserve"> Административный регламент, муниципальная услуга, орган, предоставляющий муниципальную услугу, администрация округа, орган местного самоуправления</w:t>
      </w:r>
      <w:r w:rsidR="003C66E9">
        <w:rPr>
          <w:bCs/>
          <w:sz w:val="28"/>
          <w:szCs w:val="28"/>
        </w:rPr>
        <w:t>, ГИСОГД</w:t>
      </w:r>
      <w:r w:rsidR="00461EB4" w:rsidRPr="00B23D48">
        <w:rPr>
          <w:bCs/>
          <w:sz w:val="28"/>
          <w:szCs w:val="28"/>
        </w:rPr>
        <w:t>)</w:t>
      </w:r>
      <w:r w:rsidR="001F103D" w:rsidRPr="00B23D48">
        <w:rPr>
          <w:bCs/>
          <w:sz w:val="28"/>
          <w:szCs w:val="28"/>
        </w:rPr>
        <w:t xml:space="preserve">, </w:t>
      </w:r>
      <w:r w:rsidR="00461EB4" w:rsidRPr="00B23D48">
        <w:rPr>
          <w:bCs/>
          <w:sz w:val="28"/>
          <w:szCs w:val="28"/>
        </w:rPr>
        <w:t>определяет</w:t>
      </w:r>
      <w:r w:rsidR="00C06C25" w:rsidRPr="00B23D48">
        <w:rPr>
          <w:bCs/>
          <w:sz w:val="28"/>
          <w:szCs w:val="28"/>
        </w:rPr>
        <w:t xml:space="preserve"> круг заявителей</w:t>
      </w:r>
      <w:r w:rsidR="00C1745E">
        <w:rPr>
          <w:bCs/>
          <w:sz w:val="28"/>
          <w:szCs w:val="28"/>
        </w:rPr>
        <w:t>,</w:t>
      </w:r>
      <w:r w:rsidR="00C06C25" w:rsidRPr="00B23D48">
        <w:rPr>
          <w:bCs/>
          <w:sz w:val="28"/>
          <w:szCs w:val="28"/>
        </w:rPr>
        <w:t xml:space="preserve"> стандарт предоставления муниципальной услуги, </w:t>
      </w:r>
      <w:r w:rsidR="00461EB4" w:rsidRPr="00B23D48">
        <w:rPr>
          <w:bCs/>
          <w:sz w:val="28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втом числе особенности выполнения административных процедур (действий) в электронной форме и особенности выполнения административных процедур в многофункциональном центре, формы контроля за исполнением Административного регламента,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</w:t>
      </w:r>
      <w:r w:rsidR="00914B0C">
        <w:rPr>
          <w:bCs/>
          <w:sz w:val="28"/>
          <w:szCs w:val="28"/>
        </w:rPr>
        <w:t xml:space="preserve"> предоставления государственных</w:t>
      </w:r>
      <w:r w:rsidR="00461EB4" w:rsidRPr="00B23D48">
        <w:rPr>
          <w:bCs/>
          <w:sz w:val="28"/>
          <w:szCs w:val="28"/>
        </w:rPr>
        <w:t xml:space="preserve"> и муниципальных услуг, организаций, указанных в части 1¹ статьи 16 Федерального закона от 27 июля 2010 года №210-ФЗ «Об организации предоставления государственных  и муниципальных услуг»</w:t>
      </w:r>
      <w:r w:rsidR="00C06C25" w:rsidRPr="00B23D48">
        <w:rPr>
          <w:bCs/>
          <w:sz w:val="28"/>
          <w:szCs w:val="28"/>
        </w:rPr>
        <w:t xml:space="preserve"> (далее – Федеральный закон),</w:t>
      </w:r>
      <w:r w:rsidR="00461EB4" w:rsidRPr="00B23D48">
        <w:rPr>
          <w:bCs/>
          <w:sz w:val="28"/>
          <w:szCs w:val="28"/>
        </w:rPr>
        <w:t xml:space="preserve"> а также их должностных лиц, муниципальных служащих, работников.</w:t>
      </w:r>
    </w:p>
    <w:p w:rsidR="001665A4" w:rsidRPr="00B23D48" w:rsidRDefault="001665A4" w:rsidP="00B23D48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pacing w:val="-2"/>
          <w:sz w:val="28"/>
          <w:szCs w:val="28"/>
        </w:rPr>
      </w:pPr>
      <w:r w:rsidRPr="00B23D48">
        <w:rPr>
          <w:spacing w:val="-2"/>
          <w:sz w:val="28"/>
          <w:szCs w:val="28"/>
        </w:rPr>
        <w:t xml:space="preserve">1.2. </w:t>
      </w:r>
      <w:r w:rsidRPr="00B23D48">
        <w:rPr>
          <w:sz w:val="28"/>
          <w:szCs w:val="28"/>
        </w:rPr>
        <w:t>Круг заявителей.</w:t>
      </w:r>
    </w:p>
    <w:p w:rsidR="001665A4" w:rsidRPr="00B23D48" w:rsidRDefault="001665A4" w:rsidP="00B23D48">
      <w:pPr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 w:rsidRPr="00B23D48">
        <w:rPr>
          <w:spacing w:val="-2"/>
          <w:sz w:val="28"/>
          <w:szCs w:val="28"/>
        </w:rPr>
        <w:t>Получателями муниципальной услуги (далее – заявители) являются физические лица, юридические лица, индивидуальные</w:t>
      </w:r>
      <w:r w:rsidR="0073379A">
        <w:rPr>
          <w:spacing w:val="-2"/>
          <w:sz w:val="28"/>
          <w:szCs w:val="28"/>
        </w:rPr>
        <w:t xml:space="preserve"> предприниматели</w:t>
      </w:r>
      <w:r w:rsidR="007C4DA1">
        <w:rPr>
          <w:spacing w:val="-2"/>
          <w:sz w:val="28"/>
          <w:szCs w:val="28"/>
        </w:rPr>
        <w:t xml:space="preserve">, </w:t>
      </w:r>
      <w:r w:rsidR="007C4DA1" w:rsidRPr="007C4DA1">
        <w:rPr>
          <w:sz w:val="28"/>
          <w:szCs w:val="28"/>
        </w:rPr>
        <w:t>органы государственной власти Российской Федерации, органы государственной власти субъектов Российской Федерации, органы местного самоуправления, организации (органы) по учету объектов недвижимого имущества, учету государственного и муниципального имущества.</w:t>
      </w:r>
    </w:p>
    <w:p w:rsidR="001665A4" w:rsidRPr="00B23D48" w:rsidRDefault="001665A4" w:rsidP="00B23D48">
      <w:pPr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 w:rsidRPr="00B23D48">
        <w:rPr>
          <w:sz w:val="28"/>
          <w:szCs w:val="28"/>
        </w:rPr>
        <w:lastRenderedPageBreak/>
        <w:t>От имени физических лиц могут действовать уполномоченные представители в соответствии с законодательством Российской Федерации.</w:t>
      </w:r>
    </w:p>
    <w:p w:rsidR="001665A4" w:rsidRPr="00B23D48" w:rsidRDefault="001665A4" w:rsidP="00B23D48">
      <w:pPr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 w:rsidRPr="00B23D48">
        <w:rPr>
          <w:sz w:val="28"/>
          <w:szCs w:val="28"/>
        </w:rPr>
        <w:t xml:space="preserve">От имени юридических лиц могут выступать лица, действующие в соответствии с законом, иными нормативными правовыми актами и учредительными документами, без доверенности; представители в силу полномочий, основанных на доверенности или договоре. В предусмотренных законом случаях от имени юридического лица могут действовать его </w:t>
      </w:r>
      <w:r w:rsidR="00CA50A6" w:rsidRPr="00B23D48">
        <w:rPr>
          <w:sz w:val="28"/>
          <w:szCs w:val="28"/>
        </w:rPr>
        <w:t>представители</w:t>
      </w:r>
      <w:r w:rsidRPr="00B23D48">
        <w:rPr>
          <w:sz w:val="28"/>
          <w:szCs w:val="28"/>
        </w:rPr>
        <w:t>.</w:t>
      </w:r>
    </w:p>
    <w:p w:rsidR="001665A4" w:rsidRPr="00B23D48" w:rsidRDefault="001665A4" w:rsidP="00B23D48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B23D48">
        <w:rPr>
          <w:sz w:val="28"/>
          <w:szCs w:val="28"/>
        </w:rPr>
        <w:t>1.3. Требования к порядку информирования о предоставлении муниципальной услуги.</w:t>
      </w:r>
    </w:p>
    <w:p w:rsidR="001665A4" w:rsidRPr="00B23D48" w:rsidRDefault="001665A4" w:rsidP="00B23D48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B23D48">
        <w:rPr>
          <w:sz w:val="28"/>
          <w:szCs w:val="28"/>
        </w:rPr>
        <w:t>1.3.1. 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на официальном сайте, а также на Едином портале государственных и муниципальных услуг (функций).</w:t>
      </w:r>
    </w:p>
    <w:p w:rsidR="001665A4" w:rsidRPr="00B23D48" w:rsidRDefault="001665A4" w:rsidP="00B23D48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B23D48">
        <w:rPr>
          <w:sz w:val="28"/>
          <w:szCs w:val="28"/>
        </w:rPr>
        <w:t xml:space="preserve">Для получения информации по вопросам предоставления муниципальной услуги, сведений о ходе ее предоставления заявитель обращается лично или через уполномоченного представителя, письменно, по телефону, по электронной почте в администрацию округа, или посредством использования официального сайта органов местного самоуправления Красногвардейского муниципального округа Ставропольского края (www.krasnogvardeiskoe.info) (далее – сайт администрации округа), федеральной государственной информационной системы «Единый портал государственных и муниципальных услуг (функций) (http://www.gosuslugi.ru/)» (далее </w:t>
      </w:r>
      <w:r w:rsidR="00F512AC" w:rsidRPr="00B23D48">
        <w:rPr>
          <w:spacing w:val="-2"/>
          <w:sz w:val="28"/>
          <w:szCs w:val="28"/>
        </w:rPr>
        <w:t>–</w:t>
      </w:r>
      <w:r w:rsidRPr="00B23D48">
        <w:rPr>
          <w:sz w:val="28"/>
          <w:szCs w:val="28"/>
        </w:rPr>
        <w:t xml:space="preserve"> Единый портал) или государственной информационной системы Ставропольского края «Портал государ</w:t>
      </w:r>
      <w:r w:rsidR="007C4DA1">
        <w:rPr>
          <w:sz w:val="28"/>
          <w:szCs w:val="28"/>
        </w:rPr>
        <w:t>ственных и муниципальных услуг</w:t>
      </w:r>
      <w:r w:rsidRPr="00B23D48">
        <w:rPr>
          <w:sz w:val="28"/>
          <w:szCs w:val="28"/>
        </w:rPr>
        <w:t xml:space="preserve">, предоставляемых органами исполнительной власти Ставропольского края и органами местного самоуправления муниципальных образований Ставропольского края» (https://26gosuslugi.ru/) (далее </w:t>
      </w:r>
      <w:r w:rsidR="00F512AC" w:rsidRPr="00B23D48">
        <w:rPr>
          <w:spacing w:val="-2"/>
          <w:sz w:val="28"/>
          <w:szCs w:val="28"/>
        </w:rPr>
        <w:t>–</w:t>
      </w:r>
      <w:r w:rsidRPr="00B23D48">
        <w:rPr>
          <w:sz w:val="28"/>
          <w:szCs w:val="28"/>
        </w:rPr>
        <w:t xml:space="preserve"> Региональный портал).</w:t>
      </w:r>
    </w:p>
    <w:p w:rsidR="001665A4" w:rsidRPr="00B23D48" w:rsidRDefault="001665A4" w:rsidP="00B23D48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B23D48">
        <w:rPr>
          <w:sz w:val="28"/>
          <w:szCs w:val="28"/>
        </w:rPr>
        <w:t xml:space="preserve">Информация предоставляется бесплатно и носит открытый общедоступный характер. </w:t>
      </w:r>
    </w:p>
    <w:p w:rsidR="001665A4" w:rsidRPr="00AE11A7" w:rsidRDefault="001665A4" w:rsidP="005744B0">
      <w:pPr>
        <w:pStyle w:val="ConsPlusNormal"/>
        <w:ind w:firstLine="567"/>
        <w:jc w:val="both"/>
        <w:rPr>
          <w:sz w:val="28"/>
          <w:szCs w:val="28"/>
        </w:rPr>
      </w:pPr>
      <w:r w:rsidRPr="00B23D48">
        <w:rPr>
          <w:sz w:val="28"/>
          <w:szCs w:val="28"/>
        </w:rPr>
        <w:t xml:space="preserve">1.3.2. 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</w:t>
      </w:r>
      <w:r w:rsidRPr="00AE11A7">
        <w:rPr>
          <w:sz w:val="28"/>
          <w:szCs w:val="28"/>
        </w:rPr>
        <w:t>необходимыми и обязательными для предоставления муниципальной услуги</w:t>
      </w:r>
      <w:r w:rsidR="005744B0" w:rsidRPr="00AE11A7">
        <w:rPr>
          <w:sz w:val="28"/>
          <w:szCs w:val="28"/>
        </w:rPr>
        <w:t xml:space="preserve"> и в многофункциональном центре предоставления государственных и муниципальных услуг.</w:t>
      </w:r>
    </w:p>
    <w:p w:rsidR="001665A4" w:rsidRPr="00B23D48" w:rsidRDefault="001665A4" w:rsidP="00B23D48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B23D48">
        <w:rPr>
          <w:sz w:val="28"/>
          <w:szCs w:val="28"/>
        </w:rPr>
        <w:t>На информационных стендах в местах предоставления муниципальной услуги, на официальном сайте администрации округа, а также на Едином портале и Региональном портале размещаются следующие информационные материалы:</w:t>
      </w:r>
    </w:p>
    <w:p w:rsidR="001665A4" w:rsidRPr="00B23D48" w:rsidRDefault="001665A4" w:rsidP="00B23D48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B23D48">
        <w:rPr>
          <w:sz w:val="28"/>
          <w:szCs w:val="28"/>
        </w:rPr>
        <w:t xml:space="preserve">место нахождения и график работы администрации округа, отдела архитектуры и градостроительства администрации Красногвардейского </w:t>
      </w:r>
      <w:r w:rsidRPr="00B23D48">
        <w:rPr>
          <w:sz w:val="28"/>
          <w:szCs w:val="28"/>
        </w:rPr>
        <w:lastRenderedPageBreak/>
        <w:t>муниципального округа Ставропольского края (далее – отдел архитектуры и градостроительства), предоставляющего муниципальную услугу;</w:t>
      </w:r>
    </w:p>
    <w:p w:rsidR="001665A4" w:rsidRPr="00B23D48" w:rsidRDefault="001665A4" w:rsidP="00B23D48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B23D48">
        <w:rPr>
          <w:sz w:val="28"/>
          <w:szCs w:val="28"/>
        </w:rPr>
        <w:t>справочные телефоны отдела архитектуры и градостроительства, по которым можно получить информацию по порядку предоставления муниципальной услуги;</w:t>
      </w:r>
    </w:p>
    <w:p w:rsidR="001665A4" w:rsidRPr="00B23D48" w:rsidRDefault="001665A4" w:rsidP="00B23D48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B23D48">
        <w:rPr>
          <w:sz w:val="28"/>
          <w:szCs w:val="28"/>
        </w:rPr>
        <w:t>адреса официального сайта администрации округа, электронной почты администрации округа, отдела а</w:t>
      </w:r>
      <w:r w:rsidR="002C04B0">
        <w:rPr>
          <w:sz w:val="28"/>
          <w:szCs w:val="28"/>
        </w:rPr>
        <w:t>рхитектуры и градостроительства</w:t>
      </w:r>
      <w:r w:rsidRPr="00B23D48">
        <w:rPr>
          <w:sz w:val="28"/>
          <w:szCs w:val="28"/>
        </w:rPr>
        <w:t>;</w:t>
      </w:r>
    </w:p>
    <w:p w:rsidR="00314D63" w:rsidRDefault="001665A4" w:rsidP="00B23D48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B23D48">
        <w:rPr>
          <w:sz w:val="28"/>
          <w:szCs w:val="28"/>
        </w:rPr>
        <w:t xml:space="preserve">извлечения из законодательных и нормативных правовых актов, содержащих нормы, </w:t>
      </w:r>
      <w:r w:rsidRPr="00A55D5F">
        <w:rPr>
          <w:sz w:val="28"/>
          <w:szCs w:val="28"/>
        </w:rPr>
        <w:t>регулирующие деятельность по предоставлению муниципальной услуги</w:t>
      </w:r>
      <w:r w:rsidR="00314D63">
        <w:rPr>
          <w:sz w:val="28"/>
          <w:szCs w:val="28"/>
        </w:rPr>
        <w:t>;</w:t>
      </w:r>
    </w:p>
    <w:p w:rsidR="001665A4" w:rsidRPr="00A55D5F" w:rsidRDefault="001665A4" w:rsidP="00B23D48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55D5F">
        <w:rPr>
          <w:sz w:val="28"/>
          <w:szCs w:val="28"/>
        </w:rPr>
        <w:t>текст административного регламента;</w:t>
      </w:r>
    </w:p>
    <w:p w:rsidR="001665A4" w:rsidRPr="00A55D5F" w:rsidRDefault="001665A4" w:rsidP="00B23D48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55D5F">
        <w:rPr>
          <w:sz w:val="28"/>
          <w:szCs w:val="28"/>
        </w:rPr>
        <w:t>информации о порядке предоставления муниципальной услуги;</w:t>
      </w:r>
    </w:p>
    <w:p w:rsidR="001665A4" w:rsidRPr="00A55D5F" w:rsidRDefault="001665A4" w:rsidP="00B23D48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55D5F">
        <w:rPr>
          <w:sz w:val="28"/>
          <w:szCs w:val="28"/>
        </w:rPr>
        <w:t>перечень документов, предоставляемых для получения муниципальной услуги;</w:t>
      </w:r>
    </w:p>
    <w:p w:rsidR="001665A4" w:rsidRPr="00B23D48" w:rsidRDefault="001665A4" w:rsidP="00B23D48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B23D48">
        <w:rPr>
          <w:sz w:val="28"/>
          <w:szCs w:val="28"/>
        </w:rPr>
        <w:t>формы и образцы документов для заполнения.</w:t>
      </w:r>
    </w:p>
    <w:p w:rsidR="001665A4" w:rsidRPr="00B23D48" w:rsidRDefault="001665A4" w:rsidP="00B23D48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B23D48">
        <w:rPr>
          <w:sz w:val="28"/>
          <w:szCs w:val="28"/>
        </w:rPr>
        <w:t>При изменении информации осуществляется ее периодическое обновление.</w:t>
      </w:r>
    </w:p>
    <w:p w:rsidR="001665A4" w:rsidRPr="00B23D48" w:rsidRDefault="001665A4" w:rsidP="00B23D48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1665A4" w:rsidRPr="00B23D48" w:rsidRDefault="001665A4" w:rsidP="00B23D48">
      <w:pPr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 w:rsidRPr="00B23D48">
        <w:rPr>
          <w:sz w:val="28"/>
          <w:szCs w:val="28"/>
        </w:rPr>
        <w:t>Раздел 2. Стандарт предоставления муниципальной услуги</w:t>
      </w:r>
    </w:p>
    <w:p w:rsidR="001665A4" w:rsidRPr="00B23D48" w:rsidRDefault="001665A4" w:rsidP="00B23D48">
      <w:pPr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</w:p>
    <w:p w:rsidR="001665A4" w:rsidRDefault="001665A4" w:rsidP="00B23D48">
      <w:pPr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 w:rsidRPr="00B23D48">
        <w:rPr>
          <w:sz w:val="28"/>
          <w:szCs w:val="28"/>
        </w:rPr>
        <w:t>2.1. Наименование муниципальной услуги.</w:t>
      </w:r>
    </w:p>
    <w:p w:rsidR="00C1745E" w:rsidRPr="00B23D48" w:rsidRDefault="000D4476" w:rsidP="00B23D48">
      <w:pPr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 w:rsidRPr="00B23D48">
        <w:rPr>
          <w:sz w:val="28"/>
          <w:szCs w:val="28"/>
        </w:rPr>
        <w:t>Наименование муниципальной услуги</w:t>
      </w:r>
      <w:r w:rsidR="00975E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207404">
        <w:rPr>
          <w:sz w:val="28"/>
          <w:szCs w:val="28"/>
        </w:rPr>
        <w:t>п</w:t>
      </w:r>
      <w:r w:rsidR="00207404" w:rsidRPr="00BA5A5A">
        <w:rPr>
          <w:sz w:val="28"/>
          <w:szCs w:val="28"/>
        </w:rPr>
        <w:t>редоставление сведений, документов и материалов, содержащихся в государственной информационной системе обеспечения градостроительной деятельности</w:t>
      </w:r>
      <w:r w:rsidR="00914B0C">
        <w:rPr>
          <w:sz w:val="28"/>
          <w:szCs w:val="28"/>
        </w:rPr>
        <w:t>.</w:t>
      </w:r>
    </w:p>
    <w:p w:rsidR="001665A4" w:rsidRPr="00B23D48" w:rsidRDefault="001665A4" w:rsidP="00B23D48">
      <w:pPr>
        <w:tabs>
          <w:tab w:val="num" w:pos="0"/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B23D48">
        <w:rPr>
          <w:sz w:val="28"/>
          <w:szCs w:val="28"/>
        </w:rPr>
        <w:t xml:space="preserve">2.2. </w:t>
      </w:r>
      <w:r w:rsidRPr="00B23D48">
        <w:rPr>
          <w:spacing w:val="-4"/>
          <w:sz w:val="28"/>
          <w:szCs w:val="28"/>
        </w:rPr>
        <w:t>Наименование органа, предоставляющего муниципальную услугу.</w:t>
      </w:r>
    </w:p>
    <w:p w:rsidR="001665A4" w:rsidRPr="00B23D48" w:rsidRDefault="001665A4" w:rsidP="00B23D48">
      <w:pPr>
        <w:tabs>
          <w:tab w:val="num" w:pos="0"/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pacing w:val="-4"/>
          <w:sz w:val="28"/>
          <w:szCs w:val="28"/>
        </w:rPr>
      </w:pPr>
      <w:r w:rsidRPr="00B23D48">
        <w:rPr>
          <w:spacing w:val="-4"/>
          <w:sz w:val="28"/>
          <w:szCs w:val="28"/>
        </w:rPr>
        <w:t>2.2.1. Органом, предоставляющим</w:t>
      </w:r>
      <w:r w:rsidR="006C19B9" w:rsidRPr="00B23D48">
        <w:rPr>
          <w:spacing w:val="-4"/>
          <w:sz w:val="28"/>
          <w:szCs w:val="28"/>
        </w:rPr>
        <w:t xml:space="preserve"> муниципальную услугу,</w:t>
      </w:r>
      <w:r w:rsidR="00975EF7">
        <w:rPr>
          <w:spacing w:val="-4"/>
          <w:sz w:val="28"/>
          <w:szCs w:val="28"/>
        </w:rPr>
        <w:t xml:space="preserve"> </w:t>
      </w:r>
      <w:r w:rsidRPr="00B23D48">
        <w:rPr>
          <w:spacing w:val="-4"/>
          <w:sz w:val="28"/>
          <w:szCs w:val="28"/>
        </w:rPr>
        <w:t>является администрация</w:t>
      </w:r>
      <w:r w:rsidR="00975EF7">
        <w:rPr>
          <w:spacing w:val="-4"/>
          <w:sz w:val="28"/>
          <w:szCs w:val="28"/>
        </w:rPr>
        <w:t xml:space="preserve"> </w:t>
      </w:r>
      <w:r w:rsidRPr="00B23D48">
        <w:rPr>
          <w:sz w:val="28"/>
          <w:szCs w:val="28"/>
        </w:rPr>
        <w:t>Красногвардейского муниципального округа Ставропольского края</w:t>
      </w:r>
      <w:r w:rsidRPr="00B23D48">
        <w:rPr>
          <w:spacing w:val="-4"/>
          <w:sz w:val="28"/>
          <w:szCs w:val="28"/>
        </w:rPr>
        <w:t>.</w:t>
      </w:r>
    </w:p>
    <w:p w:rsidR="001665A4" w:rsidRPr="00B23D48" w:rsidRDefault="006C19B9" w:rsidP="00B23D48">
      <w:pPr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 w:rsidRPr="00B23D48">
        <w:rPr>
          <w:spacing w:val="-4"/>
          <w:sz w:val="28"/>
          <w:szCs w:val="28"/>
        </w:rPr>
        <w:t>Непосредственно муниципальную услугу предоставляет</w:t>
      </w:r>
      <w:r w:rsidR="001665A4" w:rsidRPr="00B23D48">
        <w:rPr>
          <w:sz w:val="28"/>
          <w:szCs w:val="28"/>
        </w:rPr>
        <w:t xml:space="preserve"> отдел архитектуры и градостроительства.</w:t>
      </w:r>
    </w:p>
    <w:p w:rsidR="002C04B0" w:rsidRDefault="001665A4" w:rsidP="002C04B0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B23D48">
        <w:rPr>
          <w:sz w:val="28"/>
          <w:szCs w:val="28"/>
        </w:rPr>
        <w:t>2.2.2. При предоставлении муниципальной услуги участвуют также следующие органы:</w:t>
      </w:r>
    </w:p>
    <w:p w:rsidR="002C04B0" w:rsidRPr="002C04B0" w:rsidRDefault="00F512AC" w:rsidP="002C04B0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B23D48">
        <w:rPr>
          <w:spacing w:val="-2"/>
          <w:sz w:val="28"/>
          <w:szCs w:val="28"/>
        </w:rPr>
        <w:t>–</w:t>
      </w:r>
      <w:r w:rsidR="002C04B0" w:rsidRPr="002C04B0">
        <w:rPr>
          <w:sz w:val="28"/>
          <w:szCs w:val="28"/>
        </w:rPr>
        <w:t>Управление Федерального казначейства по Ставропольскому краю (для получения информации об оплате з</w:t>
      </w:r>
      <w:r w:rsidR="00CB32DA">
        <w:rPr>
          <w:sz w:val="28"/>
          <w:szCs w:val="28"/>
        </w:rPr>
        <w:t>аявителем муниципальной услуги).</w:t>
      </w:r>
    </w:p>
    <w:p w:rsidR="001665A4" w:rsidRPr="00B23D48" w:rsidRDefault="001665A4" w:rsidP="00B23D48">
      <w:pPr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 w:rsidRPr="00B23D48">
        <w:rPr>
          <w:sz w:val="28"/>
          <w:szCs w:val="28"/>
        </w:rPr>
        <w:t>2.2.3. В соответствии с требованиями пункта 3 части 1 статьи 7 Федерального закона установлен запрет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Советом</w:t>
      </w:r>
      <w:r w:rsidR="00CA50A6" w:rsidRPr="00B23D48">
        <w:rPr>
          <w:sz w:val="28"/>
          <w:szCs w:val="28"/>
        </w:rPr>
        <w:t xml:space="preserve"> депутатов</w:t>
      </w:r>
      <w:r w:rsidRPr="00B23D48">
        <w:rPr>
          <w:sz w:val="28"/>
          <w:szCs w:val="28"/>
        </w:rPr>
        <w:t xml:space="preserve"> Красногвардейского муниципального </w:t>
      </w:r>
      <w:r w:rsidR="006C19B9" w:rsidRPr="00B23D48">
        <w:rPr>
          <w:sz w:val="28"/>
          <w:szCs w:val="28"/>
        </w:rPr>
        <w:t>округа</w:t>
      </w:r>
      <w:r w:rsidRPr="00B23D48">
        <w:rPr>
          <w:sz w:val="28"/>
          <w:szCs w:val="28"/>
        </w:rPr>
        <w:t xml:space="preserve"> Ставропольского края.</w:t>
      </w:r>
    </w:p>
    <w:p w:rsidR="001665A4" w:rsidRPr="00B23D48" w:rsidRDefault="001665A4" w:rsidP="00B23D48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B23D48">
        <w:rPr>
          <w:sz w:val="28"/>
          <w:szCs w:val="28"/>
        </w:rPr>
        <w:t>2.3. Результат предоставления муниципальной услуги</w:t>
      </w:r>
      <w:r w:rsidR="006C19B9" w:rsidRPr="00B23D48">
        <w:rPr>
          <w:sz w:val="28"/>
          <w:szCs w:val="28"/>
        </w:rPr>
        <w:t>.</w:t>
      </w:r>
    </w:p>
    <w:p w:rsidR="00566502" w:rsidRPr="006129BD" w:rsidRDefault="00566502" w:rsidP="00B23D48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6129BD">
        <w:rPr>
          <w:sz w:val="28"/>
          <w:szCs w:val="28"/>
        </w:rPr>
        <w:t>Результатомпредоставлениямуниципальнойуслугиявляется</w:t>
      </w:r>
      <w:r w:rsidR="00171F05" w:rsidRPr="00171F05">
        <w:rPr>
          <w:bCs/>
          <w:color w:val="000000" w:themeColor="text1"/>
          <w:sz w:val="28"/>
          <w:szCs w:val="28"/>
        </w:rPr>
        <w:t xml:space="preserve">предоставление сведений, документов и материалов, содержащихся в </w:t>
      </w:r>
      <w:r w:rsidR="002C04B0">
        <w:rPr>
          <w:bCs/>
          <w:color w:val="000000" w:themeColor="text1"/>
          <w:sz w:val="28"/>
          <w:szCs w:val="28"/>
        </w:rPr>
        <w:t>ГИСОГД</w:t>
      </w:r>
      <w:r w:rsidR="00171F05">
        <w:rPr>
          <w:bCs/>
          <w:color w:val="000000" w:themeColor="text1"/>
          <w:sz w:val="28"/>
          <w:szCs w:val="28"/>
        </w:rPr>
        <w:t>,</w:t>
      </w:r>
      <w:r w:rsidR="00171F05" w:rsidRPr="00171F05">
        <w:rPr>
          <w:bCs/>
          <w:color w:val="000000" w:themeColor="text1"/>
          <w:sz w:val="28"/>
          <w:szCs w:val="28"/>
        </w:rPr>
        <w:t xml:space="preserve"> либо </w:t>
      </w:r>
      <w:r w:rsidR="00171F05" w:rsidRPr="00171F05">
        <w:rPr>
          <w:bCs/>
          <w:color w:val="000000" w:themeColor="text1"/>
          <w:sz w:val="28"/>
          <w:szCs w:val="28"/>
        </w:rPr>
        <w:lastRenderedPageBreak/>
        <w:t xml:space="preserve">уведомления об отказе в предоставлении </w:t>
      </w:r>
      <w:r w:rsidR="002C04B0" w:rsidRPr="00171F05">
        <w:rPr>
          <w:bCs/>
          <w:color w:val="000000" w:themeColor="text1"/>
          <w:sz w:val="28"/>
          <w:szCs w:val="28"/>
        </w:rPr>
        <w:t xml:space="preserve">сведений, документов и материалов, содержащихся в </w:t>
      </w:r>
      <w:r w:rsidR="002C04B0">
        <w:rPr>
          <w:bCs/>
          <w:color w:val="000000" w:themeColor="text1"/>
          <w:sz w:val="28"/>
          <w:szCs w:val="28"/>
        </w:rPr>
        <w:t>ГИСОГД</w:t>
      </w:r>
      <w:r w:rsidR="00171F05" w:rsidRPr="00171F05">
        <w:rPr>
          <w:bCs/>
          <w:color w:val="000000" w:themeColor="text1"/>
          <w:sz w:val="28"/>
          <w:szCs w:val="28"/>
        </w:rPr>
        <w:t>, а в случае если указанные в заявлении сведения, документы, материалы относятся к информации ограниченного доступа – уведомление о порядке получения сведений, документов, материалов с учетом требований о защите информации ограниченного доступа, предусмотренных законодательством Российской Федерации</w:t>
      </w:r>
      <w:r w:rsidRPr="00171F05">
        <w:rPr>
          <w:sz w:val="28"/>
          <w:szCs w:val="28"/>
        </w:rPr>
        <w:t>.</w:t>
      </w:r>
    </w:p>
    <w:p w:rsidR="00884E14" w:rsidRPr="00B23D48" w:rsidRDefault="00884E14" w:rsidP="00B23D48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B23D48">
        <w:rPr>
          <w:sz w:val="28"/>
          <w:szCs w:val="28"/>
        </w:rPr>
        <w:t>2.4.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услуги.</w:t>
      </w:r>
    </w:p>
    <w:p w:rsidR="00516462" w:rsidRDefault="00516462" w:rsidP="00B23D48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B23D48">
        <w:rPr>
          <w:sz w:val="28"/>
          <w:szCs w:val="28"/>
        </w:rPr>
        <w:t>2.4.1. Срок предоставления муниципальной услуги</w:t>
      </w:r>
      <w:r w:rsidR="002C04B0">
        <w:rPr>
          <w:sz w:val="28"/>
          <w:szCs w:val="28"/>
        </w:rPr>
        <w:t xml:space="preserve">в течение </w:t>
      </w:r>
      <w:r w:rsidR="003C66E9">
        <w:rPr>
          <w:sz w:val="28"/>
          <w:szCs w:val="28"/>
        </w:rPr>
        <w:t>5</w:t>
      </w:r>
      <w:r w:rsidR="00715A96" w:rsidRPr="00985438">
        <w:rPr>
          <w:sz w:val="28"/>
          <w:szCs w:val="28"/>
        </w:rPr>
        <w:t xml:space="preserve"> рабочих дней </w:t>
      </w:r>
      <w:r w:rsidR="00715A96">
        <w:rPr>
          <w:sz w:val="28"/>
          <w:szCs w:val="28"/>
        </w:rPr>
        <w:t xml:space="preserve">со дня </w:t>
      </w:r>
      <w:r w:rsidR="00715A96" w:rsidRPr="00985438">
        <w:rPr>
          <w:sz w:val="28"/>
          <w:szCs w:val="28"/>
        </w:rPr>
        <w:t>осуществления оплаты</w:t>
      </w:r>
      <w:r w:rsidR="00715A96">
        <w:rPr>
          <w:sz w:val="28"/>
          <w:szCs w:val="28"/>
        </w:rPr>
        <w:t xml:space="preserve"> заявителем</w:t>
      </w:r>
      <w:r w:rsidR="00884E14" w:rsidRPr="00B23D48">
        <w:rPr>
          <w:sz w:val="28"/>
          <w:szCs w:val="28"/>
        </w:rPr>
        <w:t>.</w:t>
      </w:r>
    </w:p>
    <w:p w:rsidR="002C04B0" w:rsidRPr="002C04B0" w:rsidRDefault="002C04B0" w:rsidP="00B23D48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C04B0">
        <w:rPr>
          <w:sz w:val="28"/>
          <w:szCs w:val="28"/>
        </w:rPr>
        <w:t>По межведомственным запросам сведения, документы, материалы предоставляются в срок не позднее 5 рабочих дней со дня регистрации запроса.</w:t>
      </w:r>
    </w:p>
    <w:p w:rsidR="001665A4" w:rsidRPr="00B23D48" w:rsidRDefault="001665A4" w:rsidP="00B23D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3D48">
        <w:rPr>
          <w:sz w:val="28"/>
          <w:szCs w:val="28"/>
        </w:rPr>
        <w:t>2.4.</w:t>
      </w:r>
      <w:r w:rsidR="0017753D">
        <w:rPr>
          <w:sz w:val="28"/>
          <w:szCs w:val="28"/>
        </w:rPr>
        <w:t>2</w:t>
      </w:r>
      <w:r w:rsidRPr="00B23D48">
        <w:rPr>
          <w:sz w:val="28"/>
          <w:szCs w:val="28"/>
        </w:rPr>
        <w:t>. В случае направления заявителем заявления и документов, необходимых для предоставления муниципальной услуги, посредством почтового отправления, в электронной форме, срок предоставления муниципальной услуги исчисляется со дня регистрации заявления в администрации</w:t>
      </w:r>
      <w:r w:rsidR="006C19B9" w:rsidRPr="00B23D48">
        <w:rPr>
          <w:sz w:val="28"/>
          <w:szCs w:val="28"/>
        </w:rPr>
        <w:t xml:space="preserve"> округа</w:t>
      </w:r>
      <w:r w:rsidRPr="00B23D48">
        <w:rPr>
          <w:sz w:val="28"/>
          <w:szCs w:val="28"/>
        </w:rPr>
        <w:t>.</w:t>
      </w:r>
    </w:p>
    <w:p w:rsidR="001665A4" w:rsidRPr="00B23D48" w:rsidRDefault="001665A4" w:rsidP="00B23D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3D48">
        <w:rPr>
          <w:sz w:val="28"/>
          <w:szCs w:val="28"/>
        </w:rPr>
        <w:t>2.4.</w:t>
      </w:r>
      <w:r w:rsidR="003160F4">
        <w:rPr>
          <w:sz w:val="28"/>
          <w:szCs w:val="28"/>
        </w:rPr>
        <w:t>3</w:t>
      </w:r>
      <w:r w:rsidRPr="00B23D48">
        <w:rPr>
          <w:sz w:val="28"/>
          <w:szCs w:val="28"/>
        </w:rPr>
        <w:t>. Ср</w:t>
      </w:r>
      <w:r w:rsidR="006C19B9" w:rsidRPr="00B23D48">
        <w:rPr>
          <w:sz w:val="28"/>
          <w:szCs w:val="28"/>
        </w:rPr>
        <w:t>ок</w:t>
      </w:r>
      <w:r w:rsidR="007C292C" w:rsidRPr="00B23D48">
        <w:rPr>
          <w:sz w:val="28"/>
          <w:szCs w:val="28"/>
        </w:rPr>
        <w:t>и</w:t>
      </w:r>
      <w:r w:rsidR="006C19B9" w:rsidRPr="00B23D48">
        <w:rPr>
          <w:sz w:val="28"/>
          <w:szCs w:val="28"/>
        </w:rPr>
        <w:t>, указанны</w:t>
      </w:r>
      <w:r w:rsidR="007C292C" w:rsidRPr="00B23D48">
        <w:rPr>
          <w:sz w:val="28"/>
          <w:szCs w:val="28"/>
        </w:rPr>
        <w:t>е</w:t>
      </w:r>
      <w:r w:rsidR="006C19B9" w:rsidRPr="00B23D48">
        <w:rPr>
          <w:sz w:val="28"/>
          <w:szCs w:val="28"/>
        </w:rPr>
        <w:t xml:space="preserve"> в подпункт</w:t>
      </w:r>
      <w:r w:rsidR="0017753D">
        <w:rPr>
          <w:sz w:val="28"/>
          <w:szCs w:val="28"/>
        </w:rPr>
        <w:t>е</w:t>
      </w:r>
      <w:r w:rsidR="006C19B9" w:rsidRPr="00B23D48">
        <w:rPr>
          <w:sz w:val="28"/>
          <w:szCs w:val="28"/>
        </w:rPr>
        <w:t xml:space="preserve"> 2.4.1</w:t>
      </w:r>
      <w:r w:rsidRPr="00B23D48">
        <w:rPr>
          <w:sz w:val="28"/>
          <w:szCs w:val="28"/>
        </w:rPr>
        <w:t xml:space="preserve">настоящего </w:t>
      </w:r>
      <w:r w:rsidR="007C292C" w:rsidRPr="00B23D48">
        <w:rPr>
          <w:sz w:val="28"/>
          <w:szCs w:val="28"/>
        </w:rPr>
        <w:t>пункта</w:t>
      </w:r>
      <w:r w:rsidRPr="00B23D48">
        <w:rPr>
          <w:sz w:val="28"/>
          <w:szCs w:val="28"/>
        </w:rPr>
        <w:t>, включа</w:t>
      </w:r>
      <w:r w:rsidR="007C292C" w:rsidRPr="00B23D48">
        <w:rPr>
          <w:sz w:val="28"/>
          <w:szCs w:val="28"/>
        </w:rPr>
        <w:t>ю</w:t>
      </w:r>
      <w:r w:rsidRPr="00B23D48">
        <w:rPr>
          <w:sz w:val="28"/>
          <w:szCs w:val="28"/>
        </w:rPr>
        <w:t>т в себя срок, необходимый для обращения в иные органы и организации, участвующие в предоставлении муниципальной услуги.</w:t>
      </w:r>
    </w:p>
    <w:p w:rsidR="001665A4" w:rsidRPr="00B23D48" w:rsidRDefault="001665A4" w:rsidP="00B23D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3D48">
        <w:rPr>
          <w:sz w:val="28"/>
          <w:szCs w:val="28"/>
        </w:rPr>
        <w:t>2.4.</w:t>
      </w:r>
      <w:r w:rsidR="003160F4">
        <w:rPr>
          <w:sz w:val="28"/>
          <w:szCs w:val="28"/>
        </w:rPr>
        <w:t>4</w:t>
      </w:r>
      <w:r w:rsidRPr="00B23D48">
        <w:rPr>
          <w:sz w:val="28"/>
          <w:szCs w:val="28"/>
        </w:rPr>
        <w:t>. Основания для приостановления муниципальной услуги законодательством Российской Федерации не предусмотрены.</w:t>
      </w:r>
    </w:p>
    <w:p w:rsidR="001665A4" w:rsidRPr="0089656F" w:rsidRDefault="001665A4" w:rsidP="00B23D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3D48">
        <w:rPr>
          <w:sz w:val="28"/>
          <w:szCs w:val="28"/>
        </w:rPr>
        <w:t>2.4.</w:t>
      </w:r>
      <w:r w:rsidR="003160F4">
        <w:rPr>
          <w:sz w:val="28"/>
          <w:szCs w:val="28"/>
        </w:rPr>
        <w:t>5</w:t>
      </w:r>
      <w:r w:rsidRPr="00B23D48">
        <w:rPr>
          <w:sz w:val="28"/>
          <w:szCs w:val="28"/>
        </w:rPr>
        <w:t xml:space="preserve">. </w:t>
      </w:r>
      <w:r w:rsidR="002C04B0">
        <w:rPr>
          <w:sz w:val="28"/>
          <w:szCs w:val="28"/>
        </w:rPr>
        <w:t xml:space="preserve">Выдача (направление) результата </w:t>
      </w:r>
      <w:r w:rsidR="002C04B0" w:rsidRPr="00B23D48">
        <w:rPr>
          <w:sz w:val="28"/>
          <w:szCs w:val="28"/>
        </w:rPr>
        <w:t>предоставления муниципальной услуги</w:t>
      </w:r>
      <w:r w:rsidR="002C04B0">
        <w:rPr>
          <w:sz w:val="28"/>
          <w:szCs w:val="28"/>
        </w:rPr>
        <w:t xml:space="preserve"> осуществляется лично заявителю или по адресу (адресам)электронной почты (при наличии) и почтовому </w:t>
      </w:r>
      <w:r w:rsidR="00D75053">
        <w:rPr>
          <w:sz w:val="28"/>
          <w:szCs w:val="28"/>
        </w:rPr>
        <w:t xml:space="preserve">адресу не позднее рабочего дня, следующего за днем окончания срока предоставления </w:t>
      </w:r>
      <w:r w:rsidR="00D75053" w:rsidRPr="00B23D48">
        <w:rPr>
          <w:sz w:val="28"/>
          <w:szCs w:val="28"/>
        </w:rPr>
        <w:t>муниципальной услуги</w:t>
      </w:r>
      <w:r w:rsidRPr="0089656F">
        <w:rPr>
          <w:sz w:val="28"/>
          <w:szCs w:val="28"/>
        </w:rPr>
        <w:t>.</w:t>
      </w:r>
    </w:p>
    <w:p w:rsidR="001665A4" w:rsidRPr="00B23D48" w:rsidRDefault="001665A4" w:rsidP="00B23D48">
      <w:pPr>
        <w:tabs>
          <w:tab w:val="num" w:pos="0"/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B23D48">
        <w:rPr>
          <w:sz w:val="28"/>
          <w:szCs w:val="28"/>
        </w:rPr>
        <w:t>2.5. Нормативные правовые акты, регулирующие предоставление муниципальной услуги.</w:t>
      </w:r>
    </w:p>
    <w:p w:rsidR="001665A4" w:rsidRPr="00B23D48" w:rsidRDefault="001665A4" w:rsidP="00B23D48">
      <w:pPr>
        <w:tabs>
          <w:tab w:val="num" w:pos="0"/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B23D48">
        <w:rPr>
          <w:sz w:val="28"/>
          <w:szCs w:val="28"/>
        </w:rPr>
        <w:t xml:space="preserve">Перечень нормативных правовых актов, регулирующих предоставление муниципальной услуги, размещен на официальном сайте </w:t>
      </w:r>
      <w:r w:rsidR="003A37A8" w:rsidRPr="003A37A8">
        <w:rPr>
          <w:sz w:val="28"/>
          <w:szCs w:val="28"/>
        </w:rPr>
        <w:t>администрации округа</w:t>
      </w:r>
      <w:r w:rsidRPr="00B23D48">
        <w:rPr>
          <w:sz w:val="28"/>
          <w:szCs w:val="28"/>
        </w:rPr>
        <w:t>, а также на Едином портале и Региональном портале.</w:t>
      </w:r>
    </w:p>
    <w:p w:rsidR="00251D35" w:rsidRPr="00B23D48" w:rsidRDefault="00251D35" w:rsidP="00B23D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3D48">
        <w:rPr>
          <w:sz w:val="28"/>
          <w:szCs w:val="28"/>
        </w:rPr>
        <w:t>2.6. Исчерпывающий перечень документов, необходимых в соответствии с нормативными правовыми актами, для предоставления муниципальной услуги и услуг, необходимых и обязательных для предоставления муниципальной услуги, подлежащих предоставлению заявителем, способы их получения заявителем, в том числе в электронной форме, порядок их представления</w:t>
      </w:r>
      <w:r w:rsidR="003A37A8">
        <w:rPr>
          <w:sz w:val="28"/>
          <w:szCs w:val="28"/>
        </w:rPr>
        <w:t>.</w:t>
      </w:r>
    </w:p>
    <w:p w:rsidR="00251D35" w:rsidRPr="00B23D48" w:rsidRDefault="007C292C" w:rsidP="00B23D48">
      <w:pPr>
        <w:ind w:firstLine="709"/>
        <w:jc w:val="both"/>
        <w:rPr>
          <w:sz w:val="28"/>
          <w:szCs w:val="28"/>
        </w:rPr>
      </w:pPr>
      <w:r w:rsidRPr="00B23D48">
        <w:rPr>
          <w:sz w:val="28"/>
          <w:szCs w:val="28"/>
        </w:rPr>
        <w:lastRenderedPageBreak/>
        <w:t xml:space="preserve">2.6.1. </w:t>
      </w:r>
      <w:r w:rsidR="00184849" w:rsidRPr="00B23D48">
        <w:rPr>
          <w:sz w:val="28"/>
          <w:szCs w:val="28"/>
        </w:rPr>
        <w:t>Для предоставления муниципальной услуги</w:t>
      </w:r>
      <w:r w:rsidR="00975EF7">
        <w:rPr>
          <w:sz w:val="28"/>
          <w:szCs w:val="28"/>
        </w:rPr>
        <w:t xml:space="preserve"> </w:t>
      </w:r>
      <w:r w:rsidR="00184849" w:rsidRPr="00B23D48">
        <w:rPr>
          <w:sz w:val="28"/>
          <w:szCs w:val="28"/>
        </w:rPr>
        <w:t>заявитель предоставляет следующие документы:</w:t>
      </w:r>
    </w:p>
    <w:p w:rsidR="00251D35" w:rsidRPr="00B23D48" w:rsidRDefault="00314D63" w:rsidP="00B23D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3D48">
        <w:rPr>
          <w:sz w:val="28"/>
          <w:szCs w:val="28"/>
        </w:rPr>
        <w:t>2.6.1.</w:t>
      </w:r>
      <w:r>
        <w:rPr>
          <w:sz w:val="28"/>
          <w:szCs w:val="28"/>
        </w:rPr>
        <w:t xml:space="preserve">1. </w:t>
      </w:r>
      <w:r w:rsidR="00081F82" w:rsidRPr="00081F82">
        <w:rPr>
          <w:sz w:val="28"/>
          <w:szCs w:val="28"/>
        </w:rPr>
        <w:t>Заявление по форме</w:t>
      </w:r>
      <w:r w:rsidR="00975EF7">
        <w:rPr>
          <w:sz w:val="28"/>
          <w:szCs w:val="28"/>
        </w:rPr>
        <w:t xml:space="preserve"> </w:t>
      </w:r>
      <w:r w:rsidR="00D75053">
        <w:rPr>
          <w:sz w:val="28"/>
          <w:szCs w:val="28"/>
        </w:rPr>
        <w:t xml:space="preserve">согласно </w:t>
      </w:r>
      <w:r w:rsidR="007C292C" w:rsidRPr="00B23D48">
        <w:rPr>
          <w:sz w:val="28"/>
          <w:szCs w:val="28"/>
        </w:rPr>
        <w:t>п</w:t>
      </w:r>
      <w:r w:rsidR="00251D35" w:rsidRPr="00B23D48">
        <w:rPr>
          <w:sz w:val="28"/>
          <w:szCs w:val="28"/>
        </w:rPr>
        <w:t>риложени</w:t>
      </w:r>
      <w:r w:rsidR="00D75053">
        <w:rPr>
          <w:sz w:val="28"/>
          <w:szCs w:val="28"/>
        </w:rPr>
        <w:t xml:space="preserve">ю </w:t>
      </w:r>
      <w:r w:rsidR="00AD771E">
        <w:rPr>
          <w:sz w:val="28"/>
          <w:szCs w:val="28"/>
        </w:rPr>
        <w:t>1</w:t>
      </w:r>
      <w:r w:rsidR="00251D35" w:rsidRPr="00B23D48">
        <w:rPr>
          <w:sz w:val="28"/>
          <w:szCs w:val="28"/>
        </w:rPr>
        <w:t xml:space="preserve"> к настояще</w:t>
      </w:r>
      <w:r w:rsidR="007C292C" w:rsidRPr="00B23D48">
        <w:rPr>
          <w:sz w:val="28"/>
          <w:szCs w:val="28"/>
        </w:rPr>
        <w:t>му Административному регламенту</w:t>
      </w:r>
      <w:r w:rsidR="00932FF8">
        <w:rPr>
          <w:sz w:val="28"/>
          <w:szCs w:val="28"/>
        </w:rPr>
        <w:t>.</w:t>
      </w:r>
      <w:r w:rsidR="00975EF7">
        <w:rPr>
          <w:sz w:val="28"/>
          <w:szCs w:val="28"/>
        </w:rPr>
        <w:t xml:space="preserve"> </w:t>
      </w:r>
      <w:r w:rsidR="00932FF8">
        <w:rPr>
          <w:sz w:val="28"/>
          <w:szCs w:val="28"/>
        </w:rPr>
        <w:t xml:space="preserve">В </w:t>
      </w:r>
      <w:r w:rsidR="00932FF8" w:rsidRPr="00932FF8">
        <w:rPr>
          <w:sz w:val="28"/>
          <w:szCs w:val="28"/>
        </w:rPr>
        <w:t xml:space="preserve">заявлении указывается полное и сокращенное наименование заявителя, организационно-правовая форма, юридический адрес и место его фактического нахождения, перечень прилагаемых документов, контактные реквизиты (телефон, адрес электронной почты), </w:t>
      </w:r>
      <w:r w:rsidR="00D75053" w:rsidRPr="00D75053">
        <w:rPr>
          <w:sz w:val="28"/>
          <w:szCs w:val="28"/>
        </w:rPr>
        <w:t>реквизиты необходимых сведений, документов, материалов и (или) кадастровый номер (номера) земельного участка (участков), и (или) адрес (адреса) объектов недвижимости, и (или) сведения о границах территории, в отношении которой запрашиваются сведения, документы, материалы, которые должны содержать графическое описание местоположения границ этой территории, перечень координат характерных точек этих границ в системе координат, установленной для ведения Единого государственного реестра недвижимости</w:t>
      </w:r>
      <w:r w:rsidR="007C292C" w:rsidRPr="00932FF8">
        <w:rPr>
          <w:sz w:val="28"/>
          <w:szCs w:val="28"/>
        </w:rPr>
        <w:t>;</w:t>
      </w:r>
    </w:p>
    <w:p w:rsidR="000F3205" w:rsidRDefault="00314D63" w:rsidP="00B23D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3D48">
        <w:rPr>
          <w:sz w:val="28"/>
          <w:szCs w:val="28"/>
        </w:rPr>
        <w:t>2.6.1.</w:t>
      </w:r>
      <w:r>
        <w:rPr>
          <w:sz w:val="28"/>
          <w:szCs w:val="28"/>
        </w:rPr>
        <w:t xml:space="preserve">2.  </w:t>
      </w:r>
      <w:r w:rsidR="00D75053">
        <w:rPr>
          <w:sz w:val="28"/>
          <w:szCs w:val="28"/>
        </w:rPr>
        <w:t>Документ</w:t>
      </w:r>
      <w:r w:rsidR="00932FF8" w:rsidRPr="0077382B">
        <w:rPr>
          <w:sz w:val="28"/>
          <w:szCs w:val="28"/>
        </w:rPr>
        <w:t>, удостоверяющ</w:t>
      </w:r>
      <w:r w:rsidR="00D75053">
        <w:rPr>
          <w:sz w:val="28"/>
          <w:szCs w:val="28"/>
        </w:rPr>
        <w:t>ий</w:t>
      </w:r>
      <w:r w:rsidR="00932FF8" w:rsidRPr="0077382B">
        <w:rPr>
          <w:sz w:val="28"/>
          <w:szCs w:val="28"/>
        </w:rPr>
        <w:t xml:space="preserve"> личность заявителя (заявителей), являющегося физическим лицом, либо личность представителя физического или юридического лица</w:t>
      </w:r>
      <w:r w:rsidR="0017753D" w:rsidRPr="00A7705E">
        <w:rPr>
          <w:sz w:val="28"/>
          <w:szCs w:val="28"/>
        </w:rPr>
        <w:t>;</w:t>
      </w:r>
    </w:p>
    <w:p w:rsidR="0017753D" w:rsidRDefault="00314D63" w:rsidP="00AD7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3D48">
        <w:rPr>
          <w:sz w:val="28"/>
          <w:szCs w:val="28"/>
        </w:rPr>
        <w:t>2.6.1.</w:t>
      </w:r>
      <w:r>
        <w:rPr>
          <w:sz w:val="28"/>
          <w:szCs w:val="28"/>
        </w:rPr>
        <w:t xml:space="preserve">3. </w:t>
      </w:r>
      <w:r w:rsidR="00D75053">
        <w:rPr>
          <w:sz w:val="28"/>
          <w:szCs w:val="28"/>
        </w:rPr>
        <w:t>Документ</w:t>
      </w:r>
      <w:r w:rsidR="00D75053" w:rsidRPr="0077382B">
        <w:rPr>
          <w:sz w:val="28"/>
          <w:szCs w:val="28"/>
        </w:rPr>
        <w:t>, удостоверяющ</w:t>
      </w:r>
      <w:r w:rsidR="00D75053">
        <w:rPr>
          <w:sz w:val="28"/>
          <w:szCs w:val="28"/>
        </w:rPr>
        <w:t>ий</w:t>
      </w:r>
      <w:r w:rsidR="00975EF7">
        <w:rPr>
          <w:sz w:val="28"/>
          <w:szCs w:val="28"/>
        </w:rPr>
        <w:t xml:space="preserve"> </w:t>
      </w:r>
      <w:r w:rsidR="00932FF8" w:rsidRPr="0077382B">
        <w:rPr>
          <w:sz w:val="28"/>
          <w:szCs w:val="28"/>
        </w:rPr>
        <w:t xml:space="preserve">права (полномочия) представителя физического или юридического лица, если с </w:t>
      </w:r>
      <w:hyperlink w:anchor="Par1276" w:history="1">
        <w:r w:rsidR="00932FF8" w:rsidRPr="0077382B">
          <w:rPr>
            <w:sz w:val="28"/>
            <w:szCs w:val="28"/>
          </w:rPr>
          <w:t>заявлением</w:t>
        </w:r>
      </w:hyperlink>
      <w:r w:rsidR="00932FF8" w:rsidRPr="0077382B">
        <w:rPr>
          <w:sz w:val="28"/>
          <w:szCs w:val="28"/>
        </w:rPr>
        <w:t xml:space="preserve"> обращается представитель заявителя (заявителей)</w:t>
      </w:r>
      <w:r w:rsidR="0017753D" w:rsidRPr="00A12445">
        <w:rPr>
          <w:sz w:val="28"/>
          <w:szCs w:val="28"/>
        </w:rPr>
        <w:t>;</w:t>
      </w:r>
    </w:p>
    <w:p w:rsidR="0017753D" w:rsidRDefault="00314D63" w:rsidP="00B23D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3D48">
        <w:rPr>
          <w:sz w:val="28"/>
          <w:szCs w:val="28"/>
        </w:rPr>
        <w:t>2.6.1.</w:t>
      </w:r>
      <w:r w:rsidR="00D75053">
        <w:rPr>
          <w:sz w:val="28"/>
          <w:szCs w:val="28"/>
        </w:rPr>
        <w:t>4</w:t>
      </w:r>
      <w:r w:rsidR="00932FF8">
        <w:rPr>
          <w:sz w:val="28"/>
          <w:szCs w:val="28"/>
        </w:rPr>
        <w:t>.</w:t>
      </w:r>
      <w:r w:rsidR="00D75053">
        <w:rPr>
          <w:sz w:val="28"/>
          <w:szCs w:val="28"/>
        </w:rPr>
        <w:t>Документ</w:t>
      </w:r>
      <w:r w:rsidR="00D75053" w:rsidRPr="0077382B">
        <w:rPr>
          <w:sz w:val="28"/>
          <w:szCs w:val="28"/>
        </w:rPr>
        <w:t xml:space="preserve">, </w:t>
      </w:r>
      <w:r w:rsidR="00D75053" w:rsidRPr="00932FF8">
        <w:rPr>
          <w:sz w:val="28"/>
          <w:szCs w:val="28"/>
        </w:rPr>
        <w:t xml:space="preserve">подтверждающий </w:t>
      </w:r>
      <w:r w:rsidR="00932FF8" w:rsidRPr="00932FF8">
        <w:rPr>
          <w:sz w:val="28"/>
          <w:szCs w:val="28"/>
        </w:rPr>
        <w:t xml:space="preserve">право на получение сведений, отнесенных к категории ограниченного доступа, в случае если запрашиваемая информация относится к </w:t>
      </w:r>
      <w:r w:rsidR="00D75053">
        <w:rPr>
          <w:sz w:val="28"/>
          <w:szCs w:val="28"/>
        </w:rPr>
        <w:t>категории ограниченного доступа.</w:t>
      </w:r>
    </w:p>
    <w:p w:rsidR="00917EBE" w:rsidRPr="00B23D48" w:rsidRDefault="00917EBE" w:rsidP="00B23D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3D48">
        <w:rPr>
          <w:sz w:val="28"/>
          <w:szCs w:val="28"/>
        </w:rPr>
        <w:t>2.6.</w:t>
      </w:r>
      <w:r w:rsidR="00C631A4">
        <w:rPr>
          <w:sz w:val="28"/>
          <w:szCs w:val="28"/>
        </w:rPr>
        <w:t>2</w:t>
      </w:r>
      <w:r w:rsidRPr="00B23D48">
        <w:rPr>
          <w:sz w:val="28"/>
          <w:szCs w:val="28"/>
        </w:rPr>
        <w:t>. Документы</w:t>
      </w:r>
      <w:r w:rsidR="000723C2">
        <w:rPr>
          <w:sz w:val="28"/>
          <w:szCs w:val="28"/>
        </w:rPr>
        <w:t>,</w:t>
      </w:r>
      <w:r w:rsidRPr="00B23D48">
        <w:rPr>
          <w:sz w:val="28"/>
          <w:szCs w:val="28"/>
        </w:rPr>
        <w:t xml:space="preserve"> предоставляемые заявителем, должны соответствовать следующим требованиям:</w:t>
      </w:r>
    </w:p>
    <w:p w:rsidR="00917EBE" w:rsidRPr="00B23D48" w:rsidRDefault="00F512AC" w:rsidP="00B23D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3D48">
        <w:rPr>
          <w:spacing w:val="-2"/>
          <w:sz w:val="28"/>
          <w:szCs w:val="28"/>
        </w:rPr>
        <w:t>–</w:t>
      </w:r>
      <w:r w:rsidR="00917EBE" w:rsidRPr="00B23D48">
        <w:rPr>
          <w:sz w:val="28"/>
          <w:szCs w:val="28"/>
        </w:rPr>
        <w:t>тексты документов написаны разборчиво;</w:t>
      </w:r>
    </w:p>
    <w:p w:rsidR="00917EBE" w:rsidRPr="00B23D48" w:rsidRDefault="00F512AC" w:rsidP="00B23D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3D48">
        <w:rPr>
          <w:spacing w:val="-2"/>
          <w:sz w:val="28"/>
          <w:szCs w:val="28"/>
        </w:rPr>
        <w:t>–</w:t>
      </w:r>
      <w:r w:rsidR="00917EBE" w:rsidRPr="00B23D48">
        <w:rPr>
          <w:sz w:val="28"/>
          <w:szCs w:val="28"/>
        </w:rPr>
        <w:t>фамилия, имя и отечество (при наличии) заявителя, его адрес места жительства, телефон (если есть) написаны полностью;</w:t>
      </w:r>
    </w:p>
    <w:p w:rsidR="00917EBE" w:rsidRPr="00B23D48" w:rsidRDefault="00E25106" w:rsidP="00B23D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3D48">
        <w:rPr>
          <w:spacing w:val="-2"/>
          <w:sz w:val="28"/>
          <w:szCs w:val="28"/>
        </w:rPr>
        <w:t>–</w:t>
      </w:r>
      <w:r w:rsidR="008728D1" w:rsidRPr="00B23D48">
        <w:rPr>
          <w:sz w:val="28"/>
          <w:szCs w:val="28"/>
        </w:rPr>
        <w:t xml:space="preserve"> в</w:t>
      </w:r>
      <w:r w:rsidR="00917EBE" w:rsidRPr="00B23D48">
        <w:rPr>
          <w:sz w:val="28"/>
          <w:szCs w:val="28"/>
        </w:rPr>
        <w:t xml:space="preserve"> документах нет подчисток, приписок, зачеркнутых слов и иных неоговоренных исправлений</w:t>
      </w:r>
      <w:r w:rsidR="00EA43B0" w:rsidRPr="00B23D48">
        <w:rPr>
          <w:sz w:val="28"/>
          <w:szCs w:val="28"/>
        </w:rPr>
        <w:t>;</w:t>
      </w:r>
    </w:p>
    <w:p w:rsidR="00EA43B0" w:rsidRPr="00B23D48" w:rsidRDefault="00E25106" w:rsidP="00B23D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3D48">
        <w:rPr>
          <w:spacing w:val="-2"/>
          <w:sz w:val="28"/>
          <w:szCs w:val="28"/>
        </w:rPr>
        <w:t>–</w:t>
      </w:r>
      <w:r w:rsidR="00EA43B0" w:rsidRPr="00B23D48">
        <w:rPr>
          <w:sz w:val="28"/>
          <w:szCs w:val="28"/>
        </w:rPr>
        <w:t xml:space="preserve"> документы не исполнены карандашом; </w:t>
      </w:r>
    </w:p>
    <w:p w:rsidR="00C87AF5" w:rsidRDefault="00E25106" w:rsidP="00C87A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3D48">
        <w:rPr>
          <w:spacing w:val="-2"/>
          <w:sz w:val="28"/>
          <w:szCs w:val="28"/>
        </w:rPr>
        <w:t>–</w:t>
      </w:r>
      <w:r w:rsidR="00EA43B0" w:rsidRPr="00B23D48">
        <w:rPr>
          <w:sz w:val="28"/>
          <w:szCs w:val="28"/>
        </w:rPr>
        <w:t xml:space="preserve"> документы не имеют серьезных повреждений, наличия которых допускает </w:t>
      </w:r>
      <w:r w:rsidR="00F81E50" w:rsidRPr="00B23D48">
        <w:rPr>
          <w:sz w:val="28"/>
          <w:szCs w:val="28"/>
        </w:rPr>
        <w:t>многознач</w:t>
      </w:r>
      <w:r w:rsidR="008728D1" w:rsidRPr="00B23D48">
        <w:rPr>
          <w:sz w:val="28"/>
          <w:szCs w:val="28"/>
        </w:rPr>
        <w:t>но</w:t>
      </w:r>
      <w:r w:rsidR="00F81E50" w:rsidRPr="00B23D48">
        <w:rPr>
          <w:sz w:val="28"/>
          <w:szCs w:val="28"/>
        </w:rPr>
        <w:t>сть</w:t>
      </w:r>
      <w:r w:rsidR="00EA43B0" w:rsidRPr="00B23D48">
        <w:rPr>
          <w:sz w:val="28"/>
          <w:szCs w:val="28"/>
        </w:rPr>
        <w:t xml:space="preserve"> истолкования содержания.</w:t>
      </w:r>
    </w:p>
    <w:p w:rsidR="00AE11A7" w:rsidRDefault="00AE11A7" w:rsidP="00AE11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3D48">
        <w:rPr>
          <w:sz w:val="28"/>
          <w:szCs w:val="28"/>
        </w:rPr>
        <w:t>Документы, необходимые для получения муниципальной услуги, могут быть п</w:t>
      </w:r>
      <w:r>
        <w:rPr>
          <w:sz w:val="28"/>
          <w:szCs w:val="28"/>
        </w:rPr>
        <w:t xml:space="preserve">редставлены как в подлинниках, </w:t>
      </w:r>
      <w:r w:rsidRPr="00B23D48">
        <w:rPr>
          <w:sz w:val="28"/>
          <w:szCs w:val="28"/>
        </w:rPr>
        <w:t>так и в</w:t>
      </w:r>
      <w:r w:rsidR="00975EF7">
        <w:rPr>
          <w:sz w:val="28"/>
          <w:szCs w:val="28"/>
        </w:rPr>
        <w:t xml:space="preserve"> </w:t>
      </w:r>
      <w:r w:rsidRPr="00B23D48">
        <w:rPr>
          <w:sz w:val="28"/>
          <w:szCs w:val="28"/>
        </w:rPr>
        <w:t>копиях заверенных выдававшей документ организацией (органом, учреждением или нотариально</w:t>
      </w:r>
      <w:r w:rsidR="00975EF7">
        <w:rPr>
          <w:sz w:val="28"/>
          <w:szCs w:val="28"/>
        </w:rPr>
        <w:t xml:space="preserve"> </w:t>
      </w:r>
      <w:r w:rsidRPr="00B23D48">
        <w:rPr>
          <w:sz w:val="28"/>
          <w:szCs w:val="28"/>
        </w:rPr>
        <w:t>в специально оговоренных случаях). В отношении предъявляемых документов специалист заверяет копию документа на основании подлинника  этого документа.</w:t>
      </w:r>
    </w:p>
    <w:p w:rsidR="00C87AF5" w:rsidRDefault="00D75053" w:rsidP="00C87A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3D48">
        <w:rPr>
          <w:sz w:val="28"/>
          <w:szCs w:val="28"/>
        </w:rPr>
        <w:t>2.6.</w:t>
      </w:r>
      <w:r>
        <w:rPr>
          <w:sz w:val="28"/>
          <w:szCs w:val="28"/>
        </w:rPr>
        <w:t>2</w:t>
      </w:r>
      <w:r w:rsidRPr="00B23D48">
        <w:rPr>
          <w:sz w:val="28"/>
          <w:szCs w:val="28"/>
        </w:rPr>
        <w:t>.</w:t>
      </w:r>
      <w:r>
        <w:rPr>
          <w:sz w:val="28"/>
          <w:szCs w:val="28"/>
        </w:rPr>
        <w:t xml:space="preserve">1. </w:t>
      </w:r>
      <w:r w:rsidR="00C87AF5" w:rsidRPr="00C87AF5">
        <w:rPr>
          <w:sz w:val="28"/>
          <w:szCs w:val="28"/>
        </w:rPr>
        <w:t>В случае направления заявителем заявления в бумажной форме такое заявление подписывается заявителем собственноручно. В случае подписания заявления в бумажной форме лицом уполномоченным обязательным</w:t>
      </w:r>
      <w:r w:rsidR="00C87AF5">
        <w:rPr>
          <w:sz w:val="28"/>
          <w:szCs w:val="28"/>
        </w:rPr>
        <w:t xml:space="preserve"> действовать от имени </w:t>
      </w:r>
      <w:r w:rsidR="00A51C88" w:rsidRPr="00C87AF5">
        <w:rPr>
          <w:sz w:val="28"/>
          <w:szCs w:val="28"/>
        </w:rPr>
        <w:t>заявител</w:t>
      </w:r>
      <w:r w:rsidR="00A51C88">
        <w:rPr>
          <w:sz w:val="28"/>
          <w:szCs w:val="28"/>
        </w:rPr>
        <w:t xml:space="preserve">я (далее – уполномоченное </w:t>
      </w:r>
      <w:r w:rsidR="00A51C88">
        <w:rPr>
          <w:sz w:val="28"/>
          <w:szCs w:val="28"/>
        </w:rPr>
        <w:lastRenderedPageBreak/>
        <w:t>лицо) обязательным</w:t>
      </w:r>
      <w:r w:rsidR="00C87AF5" w:rsidRPr="00C87AF5">
        <w:rPr>
          <w:sz w:val="28"/>
          <w:szCs w:val="28"/>
        </w:rPr>
        <w:t xml:space="preserve"> приложением к такому заявлению являются документы, подтверждающие указанное полномочие такого лица.</w:t>
      </w:r>
    </w:p>
    <w:p w:rsidR="00D75053" w:rsidRPr="00B23D48" w:rsidRDefault="00C87AF5" w:rsidP="00C87A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7AF5">
        <w:rPr>
          <w:sz w:val="28"/>
          <w:szCs w:val="28"/>
        </w:rPr>
        <w:t>В случае если заявление направляется заявителем или уполномоченным лицом в электронной форме, такое заявление подписывается простой электронной подписью заявителя либо уполномоченного лица. В случае подписания уполномоченным лицом заявления в электронной форме обязательным приложением к такому заявлению являются документы, подтверждающие указанные полномочия такого лица.</w:t>
      </w:r>
    </w:p>
    <w:p w:rsidR="008728D1" w:rsidRPr="00B23D48" w:rsidRDefault="008728D1" w:rsidP="00B23D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3D48">
        <w:rPr>
          <w:sz w:val="28"/>
          <w:szCs w:val="28"/>
        </w:rPr>
        <w:t>2.6.</w:t>
      </w:r>
      <w:r w:rsidR="00C631A4">
        <w:rPr>
          <w:sz w:val="28"/>
          <w:szCs w:val="28"/>
        </w:rPr>
        <w:t>3</w:t>
      </w:r>
      <w:r w:rsidRPr="00B23D48">
        <w:rPr>
          <w:sz w:val="28"/>
          <w:szCs w:val="28"/>
        </w:rPr>
        <w:t>.</w:t>
      </w:r>
      <w:r w:rsidRPr="00B23D48">
        <w:rPr>
          <w:sz w:val="28"/>
          <w:szCs w:val="28"/>
        </w:rPr>
        <w:tab/>
        <w:t>Формы заявления и общих сведений о муниципальной услуге заявитель может получить:</w:t>
      </w:r>
    </w:p>
    <w:p w:rsidR="008728D1" w:rsidRPr="00B23D48" w:rsidRDefault="008728D1" w:rsidP="00B23D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3D48">
        <w:rPr>
          <w:sz w:val="28"/>
          <w:szCs w:val="28"/>
        </w:rPr>
        <w:t>непосредственно в отделе архитектуры и градостроите</w:t>
      </w:r>
      <w:r w:rsidR="000D4476">
        <w:rPr>
          <w:sz w:val="28"/>
          <w:szCs w:val="28"/>
        </w:rPr>
        <w:t>льства</w:t>
      </w:r>
      <w:r w:rsidRPr="00B23D48">
        <w:rPr>
          <w:sz w:val="28"/>
          <w:szCs w:val="28"/>
        </w:rPr>
        <w:t>;</w:t>
      </w:r>
    </w:p>
    <w:p w:rsidR="008728D1" w:rsidRPr="00B23D48" w:rsidRDefault="008728D1" w:rsidP="00B23D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3D48">
        <w:rPr>
          <w:sz w:val="28"/>
          <w:szCs w:val="28"/>
        </w:rPr>
        <w:t xml:space="preserve">с использованием информационно-телекоммуникационной сети «Интернет»: официальный сайт </w:t>
      </w:r>
      <w:r w:rsidR="0041299B">
        <w:rPr>
          <w:sz w:val="28"/>
          <w:szCs w:val="28"/>
        </w:rPr>
        <w:t>администрации округа</w:t>
      </w:r>
      <w:r w:rsidRPr="00B23D48">
        <w:rPr>
          <w:sz w:val="28"/>
          <w:szCs w:val="28"/>
        </w:rPr>
        <w:t>, Единый портал и Региональный портал.</w:t>
      </w:r>
    </w:p>
    <w:p w:rsidR="008728D1" w:rsidRDefault="008728D1" w:rsidP="00B23D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3D48">
        <w:rPr>
          <w:sz w:val="28"/>
          <w:szCs w:val="28"/>
        </w:rPr>
        <w:t>2.6.</w:t>
      </w:r>
      <w:r w:rsidR="00C631A4">
        <w:rPr>
          <w:sz w:val="28"/>
          <w:szCs w:val="28"/>
        </w:rPr>
        <w:t>4</w:t>
      </w:r>
      <w:r w:rsidRPr="00B23D48">
        <w:rPr>
          <w:sz w:val="28"/>
          <w:szCs w:val="28"/>
        </w:rPr>
        <w:t>.</w:t>
      </w:r>
      <w:r w:rsidRPr="00B23D48">
        <w:rPr>
          <w:sz w:val="28"/>
          <w:szCs w:val="28"/>
        </w:rPr>
        <w:tab/>
        <w:t>Заявитель имеет право представить документы:</w:t>
      </w:r>
    </w:p>
    <w:p w:rsidR="00B56B7F" w:rsidRPr="00B56B7F" w:rsidRDefault="00B56B7F" w:rsidP="00B56B7F">
      <w:pPr>
        <w:ind w:firstLine="709"/>
        <w:jc w:val="both"/>
        <w:rPr>
          <w:color w:val="000000"/>
          <w:sz w:val="28"/>
          <w:szCs w:val="28"/>
        </w:rPr>
      </w:pPr>
      <w:r w:rsidRPr="006303CA">
        <w:rPr>
          <w:color w:val="000000"/>
          <w:sz w:val="28"/>
          <w:szCs w:val="28"/>
        </w:rPr>
        <w:t>лично или через законного представителя</w:t>
      </w:r>
      <w:r>
        <w:rPr>
          <w:color w:val="000000"/>
          <w:sz w:val="28"/>
          <w:szCs w:val="28"/>
        </w:rPr>
        <w:t>, представителя, действующего на основании доверенности</w:t>
      </w:r>
      <w:r w:rsidR="00975EF7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в администрацию округа</w:t>
      </w:r>
      <w:r w:rsidRPr="006303CA">
        <w:rPr>
          <w:color w:val="000000"/>
          <w:sz w:val="28"/>
          <w:szCs w:val="28"/>
        </w:rPr>
        <w:t>;</w:t>
      </w:r>
    </w:p>
    <w:p w:rsidR="008728D1" w:rsidRDefault="008728D1" w:rsidP="00B23D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3D48">
        <w:rPr>
          <w:sz w:val="28"/>
          <w:szCs w:val="28"/>
        </w:rPr>
        <w:t>путем направления почтовых отп</w:t>
      </w:r>
      <w:r w:rsidR="00A51C88">
        <w:rPr>
          <w:sz w:val="28"/>
          <w:szCs w:val="28"/>
        </w:rPr>
        <w:t>равлений в администрацию округа;</w:t>
      </w:r>
    </w:p>
    <w:p w:rsidR="00A51C88" w:rsidRPr="00B23D48" w:rsidRDefault="00A51C88" w:rsidP="00B23D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получение</w:t>
      </w:r>
      <w:r w:rsidR="00975EF7">
        <w:rPr>
          <w:sz w:val="28"/>
          <w:szCs w:val="28"/>
        </w:rPr>
        <w:t xml:space="preserve"> </w:t>
      </w:r>
      <w:r w:rsidRPr="00B23D48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в электронной форме путем направления документов через Единый портал, или Региональный портал.</w:t>
      </w:r>
    </w:p>
    <w:p w:rsidR="00251D35" w:rsidRPr="00B23D48" w:rsidRDefault="00251D35" w:rsidP="00B23D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3D48">
        <w:rPr>
          <w:sz w:val="28"/>
          <w:szCs w:val="28"/>
        </w:rPr>
        <w:t xml:space="preserve">2.7. </w:t>
      </w:r>
      <w:r w:rsidR="00374392" w:rsidRPr="00B23D48">
        <w:rPr>
          <w:color w:val="000000"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</w:t>
      </w:r>
      <w:r w:rsidR="00374392" w:rsidRPr="00B23D48">
        <w:rPr>
          <w:sz w:val="28"/>
          <w:szCs w:val="28"/>
        </w:rPr>
        <w:t xml:space="preserve">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представления. </w:t>
      </w:r>
    </w:p>
    <w:p w:rsidR="00374392" w:rsidRPr="00B23D48" w:rsidRDefault="00251D35" w:rsidP="00B23D48">
      <w:pPr>
        <w:tabs>
          <w:tab w:val="left" w:pos="709"/>
          <w:tab w:val="left" w:pos="1843"/>
        </w:tabs>
        <w:ind w:firstLine="709"/>
        <w:contextualSpacing/>
        <w:jc w:val="both"/>
        <w:rPr>
          <w:sz w:val="28"/>
          <w:szCs w:val="28"/>
        </w:rPr>
      </w:pPr>
      <w:r w:rsidRPr="00B23D48">
        <w:rPr>
          <w:sz w:val="28"/>
          <w:szCs w:val="28"/>
        </w:rPr>
        <w:t xml:space="preserve">2.7.1. </w:t>
      </w:r>
      <w:r w:rsidR="001306ED" w:rsidRPr="00B23D48">
        <w:rPr>
          <w:sz w:val="28"/>
          <w:szCs w:val="28"/>
        </w:rPr>
        <w:t>Должностное лицо</w:t>
      </w:r>
      <w:r w:rsidR="008E0E30">
        <w:rPr>
          <w:sz w:val="28"/>
          <w:szCs w:val="28"/>
        </w:rPr>
        <w:t>,</w:t>
      </w:r>
      <w:r w:rsidR="00374392" w:rsidRPr="00B23D48">
        <w:rPr>
          <w:sz w:val="28"/>
          <w:szCs w:val="28"/>
        </w:rPr>
        <w:t xml:space="preserve"> ответственн</w:t>
      </w:r>
      <w:r w:rsidR="00A81F9B" w:rsidRPr="00B23D48">
        <w:rPr>
          <w:sz w:val="28"/>
          <w:szCs w:val="28"/>
        </w:rPr>
        <w:t>ое</w:t>
      </w:r>
      <w:r w:rsidR="00374392" w:rsidRPr="00B23D48">
        <w:rPr>
          <w:sz w:val="28"/>
          <w:szCs w:val="28"/>
        </w:rPr>
        <w:t xml:space="preserve"> за истребование документов в порядке межведомственного информационного взаимодействия, запрашивает следующие документы, которые находятся в распоряжении иных органов (организаций), участвующих в предоставлении муниципальной услуги:</w:t>
      </w:r>
    </w:p>
    <w:p w:rsidR="00182979" w:rsidRPr="0089656F" w:rsidRDefault="00E25106" w:rsidP="00B23D48">
      <w:pPr>
        <w:tabs>
          <w:tab w:val="left" w:pos="709"/>
          <w:tab w:val="left" w:pos="1843"/>
        </w:tabs>
        <w:ind w:firstLine="709"/>
        <w:contextualSpacing/>
        <w:jc w:val="both"/>
        <w:rPr>
          <w:sz w:val="28"/>
          <w:szCs w:val="28"/>
        </w:rPr>
      </w:pPr>
      <w:r w:rsidRPr="00B23D48">
        <w:rPr>
          <w:spacing w:val="-2"/>
          <w:sz w:val="28"/>
          <w:szCs w:val="28"/>
        </w:rPr>
        <w:t>–</w:t>
      </w:r>
      <w:r w:rsidR="00BB0F80">
        <w:rPr>
          <w:sz w:val="28"/>
          <w:szCs w:val="28"/>
        </w:rPr>
        <w:t>документ подтверждающий внесение платы</w:t>
      </w:r>
      <w:r w:rsidR="00B56B7F">
        <w:rPr>
          <w:sz w:val="28"/>
          <w:szCs w:val="28"/>
        </w:rPr>
        <w:t xml:space="preserve"> за</w:t>
      </w:r>
      <w:r w:rsidR="00975EF7">
        <w:rPr>
          <w:sz w:val="28"/>
          <w:szCs w:val="28"/>
        </w:rPr>
        <w:t xml:space="preserve"> </w:t>
      </w:r>
      <w:r w:rsidR="00BB0F80" w:rsidRPr="00171F05">
        <w:rPr>
          <w:bCs/>
          <w:color w:val="000000" w:themeColor="text1"/>
          <w:sz w:val="28"/>
          <w:szCs w:val="28"/>
        </w:rPr>
        <w:t xml:space="preserve">предоставление сведений, документов и материалов, содержащихся в </w:t>
      </w:r>
      <w:r w:rsidR="00BB0F80">
        <w:rPr>
          <w:bCs/>
          <w:color w:val="000000" w:themeColor="text1"/>
          <w:sz w:val="28"/>
          <w:szCs w:val="28"/>
        </w:rPr>
        <w:t>ГИСОГД</w:t>
      </w:r>
      <w:r w:rsidR="00BB0F80">
        <w:rPr>
          <w:sz w:val="28"/>
          <w:szCs w:val="28"/>
        </w:rPr>
        <w:t>.</w:t>
      </w:r>
    </w:p>
    <w:p w:rsidR="00A07D2E" w:rsidRPr="00B23D48" w:rsidRDefault="00BB0F80" w:rsidP="00B23D48">
      <w:pPr>
        <w:tabs>
          <w:tab w:val="left" w:pos="709"/>
          <w:tab w:val="left" w:pos="1843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Документ</w:t>
      </w:r>
      <w:r w:rsidR="00DA5E48">
        <w:rPr>
          <w:sz w:val="28"/>
          <w:szCs w:val="28"/>
        </w:rPr>
        <w:t xml:space="preserve">, </w:t>
      </w:r>
      <w:r w:rsidR="00A07D2E" w:rsidRPr="00B23D48">
        <w:rPr>
          <w:sz w:val="28"/>
          <w:szCs w:val="28"/>
        </w:rPr>
        <w:t xml:space="preserve"> указанны</w:t>
      </w:r>
      <w:r>
        <w:rPr>
          <w:sz w:val="28"/>
          <w:szCs w:val="28"/>
        </w:rPr>
        <w:t>й</w:t>
      </w:r>
      <w:r w:rsidR="00975EF7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A07D2E" w:rsidRPr="00B23D48">
        <w:rPr>
          <w:sz w:val="28"/>
          <w:szCs w:val="28"/>
        </w:rPr>
        <w:t xml:space="preserve"> настояще</w:t>
      </w:r>
      <w:r>
        <w:rPr>
          <w:sz w:val="28"/>
          <w:szCs w:val="28"/>
        </w:rPr>
        <w:t>м</w:t>
      </w:r>
      <w:r w:rsidR="00A07D2E" w:rsidRPr="00B23D48">
        <w:rPr>
          <w:sz w:val="28"/>
          <w:szCs w:val="28"/>
        </w:rPr>
        <w:t xml:space="preserve"> пункт</w:t>
      </w:r>
      <w:r>
        <w:rPr>
          <w:sz w:val="28"/>
          <w:szCs w:val="28"/>
        </w:rPr>
        <w:t>е,</w:t>
      </w:r>
      <w:r w:rsidR="00A07D2E" w:rsidRPr="00B23D48">
        <w:rPr>
          <w:sz w:val="28"/>
          <w:szCs w:val="28"/>
        </w:rPr>
        <w:t xml:space="preserve"> заявитель вправе предоставить лично.</w:t>
      </w:r>
    </w:p>
    <w:p w:rsidR="00251D35" w:rsidRPr="00B23D48" w:rsidRDefault="00251D35" w:rsidP="00B23D48">
      <w:pPr>
        <w:tabs>
          <w:tab w:val="left" w:pos="709"/>
          <w:tab w:val="left" w:pos="1843"/>
        </w:tabs>
        <w:ind w:firstLine="709"/>
        <w:contextualSpacing/>
        <w:jc w:val="both"/>
        <w:rPr>
          <w:sz w:val="28"/>
          <w:szCs w:val="28"/>
        </w:rPr>
      </w:pPr>
      <w:r w:rsidRPr="00B23D48">
        <w:rPr>
          <w:sz w:val="28"/>
          <w:szCs w:val="28"/>
        </w:rPr>
        <w:t>2.7.</w:t>
      </w:r>
      <w:r w:rsidR="00BB0F80">
        <w:rPr>
          <w:sz w:val="28"/>
          <w:szCs w:val="28"/>
        </w:rPr>
        <w:t>2</w:t>
      </w:r>
      <w:r w:rsidRPr="00B23D48">
        <w:rPr>
          <w:sz w:val="28"/>
          <w:szCs w:val="28"/>
        </w:rPr>
        <w:t>.</w:t>
      </w:r>
      <w:r w:rsidR="00A07D2E" w:rsidRPr="00B23D48">
        <w:rPr>
          <w:sz w:val="28"/>
          <w:szCs w:val="28"/>
        </w:rPr>
        <w:t>При предоставлении муниципальной услуги не вправе требовать от заявителя:</w:t>
      </w:r>
    </w:p>
    <w:p w:rsidR="00251D35" w:rsidRPr="00B23D48" w:rsidRDefault="00251D35" w:rsidP="00C631A4">
      <w:pPr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 w:rsidRPr="00B23D48">
        <w:rPr>
          <w:sz w:val="28"/>
          <w:szCs w:val="28"/>
        </w:rPr>
        <w:t>предоставления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51D35" w:rsidRDefault="00251D35" w:rsidP="00B23D48">
      <w:pPr>
        <w:tabs>
          <w:tab w:val="left" w:pos="709"/>
          <w:tab w:val="left" w:pos="1843"/>
        </w:tabs>
        <w:ind w:firstLine="709"/>
        <w:contextualSpacing/>
        <w:jc w:val="both"/>
        <w:rPr>
          <w:sz w:val="28"/>
          <w:szCs w:val="28"/>
        </w:rPr>
      </w:pPr>
      <w:r w:rsidRPr="00B23D48">
        <w:rPr>
          <w:sz w:val="28"/>
          <w:szCs w:val="28"/>
        </w:rPr>
        <w:t xml:space="preserve">предоставления документов и информации, которые в соответствии с нормативными правовыми актами Российской Федерации, нормативными правовыми актами Ставропольского края и муниципальными правовыми </w:t>
      </w:r>
      <w:r w:rsidRPr="00B23D48">
        <w:rPr>
          <w:sz w:val="28"/>
          <w:szCs w:val="28"/>
        </w:rPr>
        <w:lastRenderedPageBreak/>
        <w:t>актами Красногвардейского муниципального округа</w:t>
      </w:r>
      <w:r w:rsidR="00BF3F47" w:rsidRPr="00B23D48">
        <w:rPr>
          <w:sz w:val="28"/>
          <w:szCs w:val="28"/>
        </w:rPr>
        <w:t xml:space="preserve"> Ставропольского края</w:t>
      </w:r>
      <w:r w:rsidRPr="00B23D48">
        <w:rPr>
          <w:sz w:val="28"/>
          <w:szCs w:val="28"/>
        </w:rPr>
        <w:t xml:space="preserve"> находятся в распоряжении государственных органов, предоставляющих государственную услугу, и</w:t>
      </w:r>
      <w:r w:rsidR="00D04A75">
        <w:rPr>
          <w:sz w:val="28"/>
          <w:szCs w:val="28"/>
        </w:rPr>
        <w:t>ных</w:t>
      </w:r>
      <w:r w:rsidRPr="00B23D48">
        <w:rPr>
          <w:sz w:val="28"/>
          <w:szCs w:val="28"/>
        </w:rPr>
        <w:t xml:space="preserve"> государственных органов, органов местного самоуправления и (или) подведомственных государственным орган</w:t>
      </w:r>
      <w:r w:rsidR="00D04A75">
        <w:rPr>
          <w:sz w:val="28"/>
          <w:szCs w:val="28"/>
        </w:rPr>
        <w:t>а</w:t>
      </w:r>
      <w:r w:rsidRPr="00B23D48">
        <w:rPr>
          <w:sz w:val="28"/>
          <w:szCs w:val="28"/>
        </w:rPr>
        <w:t>м и орган</w:t>
      </w:r>
      <w:r w:rsidR="00D04A75">
        <w:rPr>
          <w:sz w:val="28"/>
          <w:szCs w:val="28"/>
        </w:rPr>
        <w:t>а</w:t>
      </w:r>
      <w:r w:rsidRPr="00B23D48">
        <w:rPr>
          <w:sz w:val="28"/>
          <w:szCs w:val="28"/>
        </w:rPr>
        <w:t>м местного самоуправления организаций, участвующих в предоставлении государственных и муниципальных услуг, за исключением документов, указанных в части 6 статьи 7 Федерального закона</w:t>
      </w:r>
      <w:r w:rsidR="00323F61" w:rsidRPr="00B23D48">
        <w:rPr>
          <w:sz w:val="28"/>
          <w:szCs w:val="28"/>
        </w:rPr>
        <w:t>;</w:t>
      </w:r>
    </w:p>
    <w:p w:rsidR="008E0E30" w:rsidRPr="00B23D48" w:rsidRDefault="008E0E30" w:rsidP="008E0E30">
      <w:pPr>
        <w:tabs>
          <w:tab w:val="left" w:pos="709"/>
          <w:tab w:val="left" w:pos="1843"/>
        </w:tabs>
        <w:ind w:firstLine="709"/>
        <w:contextualSpacing/>
        <w:jc w:val="both"/>
        <w:rPr>
          <w:sz w:val="28"/>
          <w:szCs w:val="28"/>
        </w:rPr>
      </w:pPr>
      <w:r w:rsidRPr="00B23D48">
        <w:rPr>
          <w:sz w:val="28"/>
          <w:szCs w:val="28"/>
        </w:rPr>
        <w:t>предъявлени</w:t>
      </w:r>
      <w:r w:rsidR="00D04A75">
        <w:rPr>
          <w:sz w:val="28"/>
          <w:szCs w:val="28"/>
        </w:rPr>
        <w:t>я</w:t>
      </w:r>
      <w:r w:rsidRPr="00B23D48">
        <w:rPr>
          <w:sz w:val="28"/>
          <w:szCs w:val="28"/>
        </w:rPr>
        <w:t xml:space="preserve"> документов и информации, отсутствие и (или) недостоверность которых не указывались при первоначальном отказе в приёме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закона;</w:t>
      </w:r>
    </w:p>
    <w:p w:rsidR="00146159" w:rsidRPr="00B23D48" w:rsidRDefault="00323F61" w:rsidP="00B23D48">
      <w:pPr>
        <w:tabs>
          <w:tab w:val="left" w:pos="709"/>
          <w:tab w:val="left" w:pos="1843"/>
        </w:tabs>
        <w:ind w:firstLine="709"/>
        <w:contextualSpacing/>
        <w:jc w:val="both"/>
        <w:rPr>
          <w:sz w:val="28"/>
          <w:szCs w:val="28"/>
        </w:rPr>
      </w:pPr>
      <w:r w:rsidRPr="00B23D48">
        <w:rPr>
          <w:sz w:val="28"/>
          <w:szCs w:val="28"/>
        </w:rPr>
        <w:t>п</w:t>
      </w:r>
      <w:r w:rsidR="00146159" w:rsidRPr="00B23D48">
        <w:rPr>
          <w:sz w:val="28"/>
          <w:szCs w:val="28"/>
        </w:rPr>
        <w:t xml:space="preserve">редоставления на бумажном носителе документов и информации, электронные образы которых ранее были заверены в соответствии с </w:t>
      </w:r>
      <w:r w:rsidR="00D04A75">
        <w:rPr>
          <w:sz w:val="28"/>
          <w:szCs w:val="28"/>
        </w:rPr>
        <w:t>Ф</w:t>
      </w:r>
      <w:r w:rsidR="00146159" w:rsidRPr="00B23D48">
        <w:rPr>
          <w:sz w:val="28"/>
          <w:szCs w:val="28"/>
        </w:rPr>
        <w:t>едеральн</w:t>
      </w:r>
      <w:r w:rsidR="00D04A75">
        <w:rPr>
          <w:sz w:val="28"/>
          <w:szCs w:val="28"/>
        </w:rPr>
        <w:t>ым</w:t>
      </w:r>
      <w:r w:rsidR="00B00532">
        <w:rPr>
          <w:sz w:val="28"/>
          <w:szCs w:val="28"/>
        </w:rPr>
        <w:t xml:space="preserve"> </w:t>
      </w:r>
      <w:r w:rsidR="00D04A75">
        <w:rPr>
          <w:sz w:val="28"/>
          <w:szCs w:val="28"/>
        </w:rPr>
        <w:t>з</w:t>
      </w:r>
      <w:r w:rsidR="00146159" w:rsidRPr="00B23D48">
        <w:rPr>
          <w:sz w:val="28"/>
          <w:szCs w:val="28"/>
        </w:rPr>
        <w:t>акон</w:t>
      </w:r>
      <w:r w:rsidR="00D04A75">
        <w:rPr>
          <w:sz w:val="28"/>
          <w:szCs w:val="28"/>
        </w:rPr>
        <w:t>ом</w:t>
      </w:r>
      <w:r w:rsidR="00146159" w:rsidRPr="00B23D48">
        <w:rPr>
          <w:sz w:val="28"/>
          <w:szCs w:val="28"/>
        </w:rPr>
        <w:t>, за исключением случаев, если нанесение отметок на такие документы</w:t>
      </w:r>
      <w:r w:rsidR="00C631A4">
        <w:rPr>
          <w:sz w:val="28"/>
          <w:szCs w:val="28"/>
        </w:rPr>
        <w:t>,</w:t>
      </w:r>
      <w:r w:rsidR="00B00532">
        <w:rPr>
          <w:sz w:val="28"/>
          <w:szCs w:val="28"/>
        </w:rPr>
        <w:t xml:space="preserve"> </w:t>
      </w:r>
      <w:r w:rsidR="008E0E30">
        <w:rPr>
          <w:sz w:val="28"/>
          <w:szCs w:val="28"/>
        </w:rPr>
        <w:t>либо</w:t>
      </w:r>
      <w:r w:rsidR="00146159" w:rsidRPr="00B23D48">
        <w:rPr>
          <w:sz w:val="28"/>
          <w:szCs w:val="28"/>
        </w:rPr>
        <w:t xml:space="preserve"> их изъятие является необходимым условием предоставления муниципальной услуги, и иных случаев, установленных </w:t>
      </w:r>
      <w:r w:rsidR="00D04A75">
        <w:rPr>
          <w:sz w:val="28"/>
          <w:szCs w:val="28"/>
        </w:rPr>
        <w:t>ф</w:t>
      </w:r>
      <w:r w:rsidR="00146159" w:rsidRPr="00B23D48">
        <w:rPr>
          <w:sz w:val="28"/>
          <w:szCs w:val="28"/>
        </w:rPr>
        <w:t>едеральным</w:t>
      </w:r>
      <w:r w:rsidR="00D04A75">
        <w:rPr>
          <w:sz w:val="28"/>
          <w:szCs w:val="28"/>
        </w:rPr>
        <w:t>и</w:t>
      </w:r>
      <w:r w:rsidR="00146159" w:rsidRPr="00B23D48">
        <w:rPr>
          <w:sz w:val="28"/>
          <w:szCs w:val="28"/>
        </w:rPr>
        <w:t xml:space="preserve"> закон</w:t>
      </w:r>
      <w:r w:rsidR="00D04A75">
        <w:rPr>
          <w:sz w:val="28"/>
          <w:szCs w:val="28"/>
        </w:rPr>
        <w:t>а</w:t>
      </w:r>
      <w:r w:rsidR="00146159" w:rsidRPr="00B23D48">
        <w:rPr>
          <w:sz w:val="28"/>
          <w:szCs w:val="28"/>
        </w:rPr>
        <w:t>м</w:t>
      </w:r>
      <w:r w:rsidR="00D04A75">
        <w:rPr>
          <w:sz w:val="28"/>
          <w:szCs w:val="28"/>
        </w:rPr>
        <w:t>и</w:t>
      </w:r>
      <w:r w:rsidR="00146159" w:rsidRPr="00B23D48">
        <w:rPr>
          <w:sz w:val="28"/>
          <w:szCs w:val="28"/>
        </w:rPr>
        <w:t xml:space="preserve">. </w:t>
      </w:r>
    </w:p>
    <w:p w:rsidR="00251D35" w:rsidRPr="00B23D48" w:rsidRDefault="00251D35" w:rsidP="00B23D48">
      <w:pPr>
        <w:autoSpaceDE w:val="0"/>
        <w:ind w:firstLine="709"/>
        <w:jc w:val="both"/>
        <w:rPr>
          <w:sz w:val="28"/>
          <w:szCs w:val="28"/>
        </w:rPr>
      </w:pPr>
      <w:r w:rsidRPr="00B23D48">
        <w:rPr>
          <w:sz w:val="28"/>
          <w:szCs w:val="28"/>
        </w:rPr>
        <w:t>2.8. Исчерпывающий перечен</w:t>
      </w:r>
      <w:r w:rsidR="00267E7F" w:rsidRPr="00B23D48">
        <w:rPr>
          <w:sz w:val="28"/>
          <w:szCs w:val="28"/>
        </w:rPr>
        <w:t xml:space="preserve">ь оснований для отказа в приёме </w:t>
      </w:r>
      <w:r w:rsidRPr="00B23D48">
        <w:rPr>
          <w:sz w:val="28"/>
          <w:szCs w:val="28"/>
        </w:rPr>
        <w:t>документов, необходимых для предоставления муниципальной услуги</w:t>
      </w:r>
      <w:r w:rsidR="00267E7F" w:rsidRPr="00B23D48">
        <w:rPr>
          <w:sz w:val="28"/>
          <w:szCs w:val="28"/>
        </w:rPr>
        <w:t>.</w:t>
      </w:r>
    </w:p>
    <w:p w:rsidR="00BF3F47" w:rsidRPr="00B23D48" w:rsidRDefault="008728D1" w:rsidP="00B23D48">
      <w:pPr>
        <w:tabs>
          <w:tab w:val="left" w:pos="709"/>
          <w:tab w:val="left" w:pos="1843"/>
        </w:tabs>
        <w:ind w:firstLine="709"/>
        <w:contextualSpacing/>
        <w:jc w:val="both"/>
        <w:rPr>
          <w:sz w:val="28"/>
          <w:szCs w:val="28"/>
        </w:rPr>
      </w:pPr>
      <w:r w:rsidRPr="00B23D48">
        <w:rPr>
          <w:sz w:val="28"/>
          <w:szCs w:val="28"/>
        </w:rPr>
        <w:t>Основания</w:t>
      </w:r>
      <w:r w:rsidR="00B479C4">
        <w:rPr>
          <w:sz w:val="28"/>
          <w:szCs w:val="28"/>
        </w:rPr>
        <w:t xml:space="preserve"> для отказа в приеме заявления </w:t>
      </w:r>
      <w:r w:rsidRPr="00B23D48">
        <w:rPr>
          <w:sz w:val="28"/>
          <w:szCs w:val="28"/>
        </w:rPr>
        <w:t>отсутствуют.</w:t>
      </w:r>
    </w:p>
    <w:p w:rsidR="00251D35" w:rsidRPr="00B23D48" w:rsidRDefault="00BF3F47" w:rsidP="00B23D4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23D48">
        <w:rPr>
          <w:sz w:val="28"/>
          <w:szCs w:val="28"/>
        </w:rPr>
        <w:t xml:space="preserve">2.9. </w:t>
      </w:r>
      <w:r w:rsidRPr="00B23D48">
        <w:rPr>
          <w:bCs/>
          <w:sz w:val="28"/>
          <w:szCs w:val="28"/>
        </w:rPr>
        <w:t>Исчерпывающий перечень оснований для приостановления предоставления муниципальной услуги или отказа в предоставлении муниципальной услуги.</w:t>
      </w:r>
    </w:p>
    <w:p w:rsidR="0070105D" w:rsidRPr="000D35E1" w:rsidRDefault="00251D35" w:rsidP="00B23D4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23D48">
        <w:rPr>
          <w:sz w:val="28"/>
          <w:szCs w:val="28"/>
        </w:rPr>
        <w:t xml:space="preserve">2.9.1. </w:t>
      </w:r>
      <w:r w:rsidR="00146159" w:rsidRPr="00B23D48">
        <w:rPr>
          <w:sz w:val="28"/>
          <w:szCs w:val="28"/>
        </w:rPr>
        <w:t xml:space="preserve">Основания для </w:t>
      </w:r>
      <w:r w:rsidR="00146159" w:rsidRPr="00B23D48">
        <w:rPr>
          <w:bCs/>
          <w:sz w:val="28"/>
          <w:szCs w:val="28"/>
        </w:rPr>
        <w:t>п</w:t>
      </w:r>
      <w:r w:rsidR="0070105D" w:rsidRPr="00B23D48">
        <w:rPr>
          <w:bCs/>
          <w:sz w:val="28"/>
          <w:szCs w:val="28"/>
        </w:rPr>
        <w:t>риостановлени</w:t>
      </w:r>
      <w:r w:rsidR="00146159" w:rsidRPr="00B23D48">
        <w:rPr>
          <w:bCs/>
          <w:sz w:val="28"/>
          <w:szCs w:val="28"/>
        </w:rPr>
        <w:t>я</w:t>
      </w:r>
      <w:r w:rsidR="0070105D" w:rsidRPr="00B23D48">
        <w:rPr>
          <w:bCs/>
          <w:sz w:val="28"/>
          <w:szCs w:val="28"/>
        </w:rPr>
        <w:t xml:space="preserve"> предоставления муниципальной </w:t>
      </w:r>
      <w:r w:rsidR="0070105D" w:rsidRPr="000D35E1">
        <w:rPr>
          <w:bCs/>
          <w:sz w:val="28"/>
          <w:szCs w:val="28"/>
        </w:rPr>
        <w:t xml:space="preserve">услуги </w:t>
      </w:r>
      <w:r w:rsidR="00146159" w:rsidRPr="000D35E1">
        <w:rPr>
          <w:bCs/>
          <w:sz w:val="28"/>
          <w:szCs w:val="28"/>
        </w:rPr>
        <w:t>отсутствуют</w:t>
      </w:r>
      <w:r w:rsidR="0070105D" w:rsidRPr="000D35E1">
        <w:rPr>
          <w:bCs/>
          <w:sz w:val="28"/>
          <w:szCs w:val="28"/>
        </w:rPr>
        <w:t>.</w:t>
      </w:r>
    </w:p>
    <w:p w:rsidR="00251D35" w:rsidRPr="000D35E1" w:rsidRDefault="00251D35" w:rsidP="00B23D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35E1">
        <w:rPr>
          <w:sz w:val="28"/>
          <w:szCs w:val="28"/>
        </w:rPr>
        <w:t>2.9.2. Основания</w:t>
      </w:r>
      <w:r w:rsidR="00146159" w:rsidRPr="000D35E1">
        <w:rPr>
          <w:sz w:val="28"/>
          <w:szCs w:val="28"/>
        </w:rPr>
        <w:t>ми</w:t>
      </w:r>
      <w:r w:rsidRPr="000D35E1">
        <w:rPr>
          <w:sz w:val="28"/>
          <w:szCs w:val="28"/>
        </w:rPr>
        <w:t xml:space="preserve"> для отказа в предоставлении муниципальной услуги</w:t>
      </w:r>
      <w:r w:rsidR="00F80B2D" w:rsidRPr="000D35E1">
        <w:rPr>
          <w:bCs/>
          <w:sz w:val="28"/>
          <w:szCs w:val="28"/>
        </w:rPr>
        <w:t>являются</w:t>
      </w:r>
      <w:r w:rsidRPr="000D35E1">
        <w:rPr>
          <w:sz w:val="28"/>
          <w:szCs w:val="28"/>
        </w:rPr>
        <w:t>:</w:t>
      </w:r>
    </w:p>
    <w:p w:rsidR="00251D35" w:rsidRDefault="00F80B2D" w:rsidP="00B23D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35E1">
        <w:rPr>
          <w:sz w:val="28"/>
          <w:szCs w:val="28"/>
        </w:rPr>
        <w:t>1)</w:t>
      </w:r>
      <w:r w:rsidR="00F36E8A" w:rsidRPr="00EE187C">
        <w:rPr>
          <w:color w:val="000000" w:themeColor="text1"/>
          <w:sz w:val="28"/>
          <w:szCs w:val="28"/>
        </w:rPr>
        <w:t xml:space="preserve">заявление не содержит информации, указанной в подпункте </w:t>
      </w:r>
      <w:r w:rsidR="00E97209" w:rsidRPr="00B23D48">
        <w:rPr>
          <w:sz w:val="28"/>
          <w:szCs w:val="28"/>
        </w:rPr>
        <w:t>2.6.1.</w:t>
      </w:r>
      <w:r w:rsidR="00E97209">
        <w:rPr>
          <w:sz w:val="28"/>
          <w:szCs w:val="28"/>
        </w:rPr>
        <w:t xml:space="preserve">1 пункта </w:t>
      </w:r>
      <w:r w:rsidR="00B479C4">
        <w:rPr>
          <w:sz w:val="28"/>
          <w:szCs w:val="28"/>
        </w:rPr>
        <w:t>2.6</w:t>
      </w:r>
      <w:r w:rsidR="000D35E1" w:rsidRPr="000D35E1">
        <w:rPr>
          <w:sz w:val="28"/>
          <w:szCs w:val="28"/>
          <w:shd w:val="clear" w:color="auto" w:fill="FFFFFF"/>
        </w:rPr>
        <w:t> </w:t>
      </w:r>
      <w:r w:rsidR="000D35E1" w:rsidRPr="000D35E1">
        <w:rPr>
          <w:sz w:val="28"/>
          <w:szCs w:val="28"/>
        </w:rPr>
        <w:t>настоящего Административного регламента</w:t>
      </w:r>
      <w:r w:rsidR="00251D35" w:rsidRPr="000D35E1">
        <w:rPr>
          <w:sz w:val="28"/>
          <w:szCs w:val="28"/>
        </w:rPr>
        <w:t>;</w:t>
      </w:r>
    </w:p>
    <w:p w:rsidR="00BB0F80" w:rsidRPr="000D35E1" w:rsidRDefault="00BB0F80" w:rsidP="00B23D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заявление не соответствует требованиям пункта 2.6.2.1 </w:t>
      </w:r>
      <w:r w:rsidRPr="000D35E1">
        <w:rPr>
          <w:sz w:val="28"/>
          <w:szCs w:val="28"/>
        </w:rPr>
        <w:t>настоящего Административного регламента</w:t>
      </w:r>
      <w:r>
        <w:rPr>
          <w:sz w:val="28"/>
          <w:szCs w:val="28"/>
        </w:rPr>
        <w:t>;</w:t>
      </w:r>
    </w:p>
    <w:p w:rsidR="000D35E1" w:rsidRPr="000D35E1" w:rsidRDefault="00BB0F80" w:rsidP="00B23D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3</w:t>
      </w:r>
      <w:r w:rsidR="00B479C4">
        <w:rPr>
          <w:sz w:val="28"/>
          <w:szCs w:val="28"/>
          <w:shd w:val="clear" w:color="auto" w:fill="FFFFFF"/>
        </w:rPr>
        <w:t xml:space="preserve">) </w:t>
      </w:r>
      <w:r>
        <w:rPr>
          <w:sz w:val="28"/>
          <w:szCs w:val="28"/>
        </w:rPr>
        <w:t xml:space="preserve">заявление </w:t>
      </w:r>
      <w:r w:rsidR="00E97209" w:rsidRPr="00EE187C">
        <w:rPr>
          <w:color w:val="000000" w:themeColor="text1"/>
          <w:sz w:val="28"/>
          <w:szCs w:val="28"/>
        </w:rPr>
        <w:t>осуществляется в отношении сведений, документов, материалов, которые в соответствии с законодательством Российской Федерации содержат информацию, доступ к которой ограничен и заявитель не имеет права доступа к ней</w:t>
      </w:r>
      <w:r w:rsidR="00B479C4">
        <w:rPr>
          <w:sz w:val="28"/>
          <w:szCs w:val="28"/>
          <w:shd w:val="clear" w:color="auto" w:fill="FFFFFF"/>
        </w:rPr>
        <w:t>;</w:t>
      </w:r>
    </w:p>
    <w:p w:rsidR="00251D35" w:rsidRPr="000D35E1" w:rsidRDefault="00BB0F80" w:rsidP="00B23D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80B2D" w:rsidRPr="000D35E1">
        <w:rPr>
          <w:sz w:val="28"/>
          <w:szCs w:val="28"/>
        </w:rPr>
        <w:t>)</w:t>
      </w:r>
      <w:r w:rsidR="00E97209" w:rsidRPr="00EE187C">
        <w:rPr>
          <w:color w:val="000000" w:themeColor="text1"/>
          <w:sz w:val="28"/>
          <w:szCs w:val="28"/>
        </w:rPr>
        <w:t>по истечении 7 рабочих дней со дня направления заявителю уведомления об оплате предоставления сведений, документов, материалов информация об осуществлении заявителем оплаты предоставления сведений, документов, материалов у органа местного самоуправления отсутствует или оплата предоставления сведений, документов, материалов осуществлена не в полном объеме</w:t>
      </w:r>
      <w:r w:rsidR="000D35E1" w:rsidRPr="000D35E1">
        <w:rPr>
          <w:sz w:val="28"/>
          <w:szCs w:val="28"/>
          <w:shd w:val="clear" w:color="auto" w:fill="FFFFFF"/>
        </w:rPr>
        <w:t>;</w:t>
      </w:r>
    </w:p>
    <w:p w:rsidR="00251D35" w:rsidRPr="000D35E1" w:rsidRDefault="00BB0F80" w:rsidP="00B23D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80B2D" w:rsidRPr="000D35E1">
        <w:rPr>
          <w:sz w:val="28"/>
          <w:szCs w:val="28"/>
        </w:rPr>
        <w:t>)</w:t>
      </w:r>
      <w:r w:rsidR="00E97209" w:rsidRPr="00EE187C">
        <w:rPr>
          <w:color w:val="000000" w:themeColor="text1"/>
          <w:sz w:val="28"/>
          <w:szCs w:val="28"/>
        </w:rPr>
        <w:t xml:space="preserve">запрашиваемые сведения, документы, материалы отсутствуют в информационной системе на дату рассмотрения </w:t>
      </w:r>
      <w:r w:rsidR="00E97209">
        <w:rPr>
          <w:color w:val="000000" w:themeColor="text1"/>
          <w:sz w:val="28"/>
          <w:szCs w:val="28"/>
        </w:rPr>
        <w:t>заявления</w:t>
      </w:r>
      <w:r w:rsidR="000D35E1">
        <w:rPr>
          <w:sz w:val="28"/>
          <w:szCs w:val="28"/>
        </w:rPr>
        <w:t>.</w:t>
      </w:r>
    </w:p>
    <w:p w:rsidR="00251D35" w:rsidRDefault="00251D35" w:rsidP="000723C2">
      <w:pPr>
        <w:ind w:firstLine="709"/>
        <w:jc w:val="both"/>
        <w:rPr>
          <w:sz w:val="28"/>
          <w:szCs w:val="28"/>
        </w:rPr>
      </w:pPr>
      <w:r w:rsidRPr="00B23D48">
        <w:rPr>
          <w:sz w:val="28"/>
          <w:szCs w:val="28"/>
        </w:rPr>
        <w:lastRenderedPageBreak/>
        <w:t>2.10. Перечень услуг, необходимых и обязательных для предоставления</w:t>
      </w:r>
      <w:r w:rsidR="00B00532">
        <w:rPr>
          <w:sz w:val="28"/>
          <w:szCs w:val="28"/>
        </w:rPr>
        <w:t xml:space="preserve"> </w:t>
      </w:r>
      <w:r w:rsidRPr="00B23D48">
        <w:rPr>
          <w:sz w:val="28"/>
          <w:szCs w:val="28"/>
        </w:rPr>
        <w:t>муниципальной услуги, в том числе сведения о документе (документах), выдаваемом (выдаваемых) иными организациями, участвующими в предоставлении муниципальной услуги</w:t>
      </w:r>
      <w:r w:rsidR="0070105D" w:rsidRPr="00B23D48">
        <w:rPr>
          <w:sz w:val="28"/>
          <w:szCs w:val="28"/>
        </w:rPr>
        <w:t>.</w:t>
      </w:r>
    </w:p>
    <w:p w:rsidR="00B479C4" w:rsidRPr="00B23D48" w:rsidRDefault="00E97209" w:rsidP="00B479C4">
      <w:pPr>
        <w:ind w:firstLine="709"/>
        <w:jc w:val="both"/>
        <w:rPr>
          <w:sz w:val="28"/>
          <w:szCs w:val="28"/>
        </w:rPr>
      </w:pPr>
      <w:r w:rsidRPr="00B23D48">
        <w:rPr>
          <w:sz w:val="28"/>
          <w:szCs w:val="28"/>
        </w:rPr>
        <w:t>Перечень услуг, необходимых и обязательных для предоставления</w:t>
      </w:r>
      <w:r w:rsidR="00B00532">
        <w:rPr>
          <w:sz w:val="28"/>
          <w:szCs w:val="28"/>
        </w:rPr>
        <w:t xml:space="preserve"> </w:t>
      </w:r>
      <w:r w:rsidRPr="00B23D48">
        <w:rPr>
          <w:sz w:val="28"/>
          <w:szCs w:val="28"/>
        </w:rPr>
        <w:t>муниципальной услуги, в том числе сведения о документе (документах), выдаваемом (выдаваемых) иными организациями, участвующими в предоставлении муниципальной услуги</w:t>
      </w:r>
      <w:r>
        <w:rPr>
          <w:sz w:val="28"/>
          <w:szCs w:val="28"/>
        </w:rPr>
        <w:t xml:space="preserve"> отсутствует</w:t>
      </w:r>
      <w:r w:rsidR="003C1138">
        <w:rPr>
          <w:sz w:val="28"/>
          <w:szCs w:val="28"/>
          <w:shd w:val="clear" w:color="auto" w:fill="FFFFFF"/>
        </w:rPr>
        <w:t>.</w:t>
      </w:r>
    </w:p>
    <w:p w:rsidR="00251D35" w:rsidRPr="00B23D48" w:rsidRDefault="00251D35" w:rsidP="00B23D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3D48">
        <w:rPr>
          <w:sz w:val="28"/>
          <w:szCs w:val="28"/>
        </w:rPr>
        <w:t>2.11. Порядок, размер и основания взимания государственной пошлины или иной платы, взимаемой за предоставление муниципальной услуги</w:t>
      </w:r>
      <w:r w:rsidR="002541BE" w:rsidRPr="00B23D48">
        <w:rPr>
          <w:sz w:val="28"/>
          <w:szCs w:val="28"/>
        </w:rPr>
        <w:t>.</w:t>
      </w:r>
    </w:p>
    <w:p w:rsidR="00E97209" w:rsidRDefault="00E97209" w:rsidP="00E97209">
      <w:pPr>
        <w:pStyle w:val="Default"/>
        <w:ind w:firstLine="709"/>
        <w:contextualSpacing/>
        <w:jc w:val="both"/>
        <w:rPr>
          <w:color w:val="auto"/>
          <w:sz w:val="28"/>
          <w:szCs w:val="28"/>
          <w:lang w:eastAsia="en-US"/>
        </w:rPr>
      </w:pPr>
      <w:r w:rsidRPr="00AD5BE6">
        <w:rPr>
          <w:color w:val="auto"/>
          <w:sz w:val="28"/>
          <w:szCs w:val="28"/>
          <w:lang w:eastAsia="en-US"/>
        </w:rPr>
        <w:t xml:space="preserve">2.11.1. </w:t>
      </w:r>
      <w:r w:rsidRPr="00BA5A5A">
        <w:rPr>
          <w:color w:val="auto"/>
          <w:sz w:val="28"/>
          <w:szCs w:val="28"/>
          <w:lang w:eastAsia="en-US"/>
        </w:rPr>
        <w:t>Муниципальная услуга предоставляется без взимания государственной пошлины.</w:t>
      </w:r>
    </w:p>
    <w:p w:rsidR="00E97209" w:rsidRPr="00BA5A5A" w:rsidRDefault="00E350D5" w:rsidP="00E97209">
      <w:pPr>
        <w:pStyle w:val="Default"/>
        <w:ind w:firstLine="709"/>
        <w:contextualSpacing/>
        <w:jc w:val="both"/>
        <w:rPr>
          <w:color w:val="auto"/>
          <w:sz w:val="28"/>
          <w:szCs w:val="28"/>
          <w:lang w:eastAsia="en-US"/>
        </w:rPr>
      </w:pPr>
      <w:r>
        <w:rPr>
          <w:color w:val="auto"/>
          <w:sz w:val="28"/>
          <w:szCs w:val="28"/>
          <w:lang w:eastAsia="en-US"/>
        </w:rPr>
        <w:t xml:space="preserve">2.11.2. </w:t>
      </w:r>
      <w:r w:rsidR="00E97209" w:rsidRPr="00BA5A5A">
        <w:rPr>
          <w:color w:val="auto"/>
          <w:sz w:val="28"/>
          <w:szCs w:val="28"/>
          <w:lang w:eastAsia="en-US"/>
        </w:rPr>
        <w:t>При предоставлении муниципальной услуги взимается плата за предоставление сведений, содержащихся в ГИСОГД</w:t>
      </w:r>
      <w:r w:rsidR="00E97209">
        <w:rPr>
          <w:color w:val="auto"/>
          <w:sz w:val="28"/>
          <w:szCs w:val="28"/>
          <w:lang w:eastAsia="en-US"/>
        </w:rPr>
        <w:t>.</w:t>
      </w:r>
    </w:p>
    <w:p w:rsidR="00E97209" w:rsidRPr="006F6C78" w:rsidRDefault="00BB0F80" w:rsidP="00E97209">
      <w:pPr>
        <w:pStyle w:val="Default"/>
        <w:ind w:firstLine="709"/>
        <w:contextualSpacing/>
        <w:jc w:val="both"/>
        <w:rPr>
          <w:color w:val="auto"/>
          <w:sz w:val="28"/>
          <w:szCs w:val="28"/>
          <w:lang w:eastAsia="en-US"/>
        </w:rPr>
      </w:pPr>
      <w:r>
        <w:rPr>
          <w:color w:val="auto"/>
          <w:sz w:val="28"/>
          <w:szCs w:val="28"/>
          <w:lang w:eastAsia="en-US"/>
        </w:rPr>
        <w:t>В соответствии с</w:t>
      </w:r>
      <w:r w:rsidR="00E97209" w:rsidRPr="006F6C78">
        <w:rPr>
          <w:color w:val="auto"/>
          <w:sz w:val="28"/>
          <w:szCs w:val="28"/>
          <w:lang w:eastAsia="en-US"/>
        </w:rPr>
        <w:t xml:space="preserve"> постановлением Правительства Российской Федерации от 13 марта 2020 г</w:t>
      </w:r>
      <w:r w:rsidR="00E350D5">
        <w:rPr>
          <w:color w:val="auto"/>
          <w:sz w:val="28"/>
          <w:szCs w:val="28"/>
          <w:lang w:eastAsia="en-US"/>
        </w:rPr>
        <w:t>ода</w:t>
      </w:r>
      <w:r w:rsidR="00E97209" w:rsidRPr="006F6C78">
        <w:rPr>
          <w:color w:val="auto"/>
          <w:sz w:val="28"/>
          <w:szCs w:val="28"/>
          <w:lang w:eastAsia="en-US"/>
        </w:rPr>
        <w:t xml:space="preserve"> № 279 «Об информационном обеспечении градостроительной деятельности» </w:t>
      </w:r>
      <w:r>
        <w:rPr>
          <w:color w:val="auto"/>
          <w:sz w:val="28"/>
          <w:szCs w:val="28"/>
          <w:lang w:eastAsia="en-US"/>
        </w:rPr>
        <w:t xml:space="preserve">за предоставление </w:t>
      </w:r>
      <w:r>
        <w:rPr>
          <w:bCs/>
          <w:color w:val="000000" w:themeColor="text1"/>
          <w:sz w:val="28"/>
          <w:szCs w:val="28"/>
        </w:rPr>
        <w:t>сведений, документов,</w:t>
      </w:r>
      <w:r w:rsidRPr="00171F05">
        <w:rPr>
          <w:bCs/>
          <w:color w:val="000000" w:themeColor="text1"/>
          <w:sz w:val="28"/>
          <w:szCs w:val="28"/>
        </w:rPr>
        <w:t xml:space="preserve"> материалов</w:t>
      </w:r>
      <w:r>
        <w:rPr>
          <w:bCs/>
          <w:color w:val="000000" w:themeColor="text1"/>
          <w:sz w:val="28"/>
          <w:szCs w:val="28"/>
        </w:rPr>
        <w:t xml:space="preserve"> за исключением случаев, когда федеральными законами установлено, что указанные в запросе </w:t>
      </w:r>
      <w:r w:rsidRPr="00171F05">
        <w:rPr>
          <w:bCs/>
          <w:color w:val="000000" w:themeColor="text1"/>
          <w:sz w:val="28"/>
          <w:szCs w:val="28"/>
        </w:rPr>
        <w:t>сведени</w:t>
      </w:r>
      <w:r>
        <w:rPr>
          <w:bCs/>
          <w:color w:val="000000" w:themeColor="text1"/>
          <w:sz w:val="28"/>
          <w:szCs w:val="28"/>
        </w:rPr>
        <w:t>я</w:t>
      </w:r>
      <w:r w:rsidRPr="00171F05">
        <w:rPr>
          <w:bCs/>
          <w:color w:val="000000" w:themeColor="text1"/>
          <w:sz w:val="28"/>
          <w:szCs w:val="28"/>
        </w:rPr>
        <w:t>, документ</w:t>
      </w:r>
      <w:r>
        <w:rPr>
          <w:bCs/>
          <w:color w:val="000000" w:themeColor="text1"/>
          <w:sz w:val="28"/>
          <w:szCs w:val="28"/>
        </w:rPr>
        <w:t>ы,</w:t>
      </w:r>
      <w:r w:rsidRPr="00171F05">
        <w:rPr>
          <w:bCs/>
          <w:color w:val="000000" w:themeColor="text1"/>
          <w:sz w:val="28"/>
          <w:szCs w:val="28"/>
        </w:rPr>
        <w:t xml:space="preserve"> материал</w:t>
      </w:r>
      <w:r>
        <w:rPr>
          <w:bCs/>
          <w:color w:val="000000" w:themeColor="text1"/>
          <w:sz w:val="28"/>
          <w:szCs w:val="28"/>
        </w:rPr>
        <w:t>ы предоставляются без взимания платы, с физических и юридических лиц взимается плата в размере</w:t>
      </w:r>
      <w:r w:rsidR="00E97209" w:rsidRPr="006F6C78">
        <w:rPr>
          <w:color w:val="auto"/>
          <w:sz w:val="28"/>
          <w:szCs w:val="28"/>
          <w:lang w:eastAsia="en-US"/>
        </w:rPr>
        <w:t>:</w:t>
      </w:r>
    </w:p>
    <w:p w:rsidR="00E97209" w:rsidRPr="006F6C78" w:rsidRDefault="00E97209" w:rsidP="00E97209">
      <w:pPr>
        <w:pStyle w:val="Default"/>
        <w:ind w:firstLine="709"/>
        <w:contextualSpacing/>
        <w:jc w:val="both"/>
        <w:rPr>
          <w:color w:val="auto"/>
          <w:sz w:val="28"/>
          <w:szCs w:val="28"/>
          <w:lang w:eastAsia="en-US"/>
        </w:rPr>
      </w:pPr>
      <w:r w:rsidRPr="006F6C78">
        <w:rPr>
          <w:color w:val="auto"/>
          <w:sz w:val="28"/>
          <w:szCs w:val="28"/>
          <w:lang w:eastAsia="en-US"/>
        </w:rPr>
        <w:t xml:space="preserve">а) 100 рублей </w:t>
      </w:r>
      <w:r w:rsidR="00E25106" w:rsidRPr="00B23D48">
        <w:rPr>
          <w:spacing w:val="-2"/>
          <w:sz w:val="28"/>
          <w:szCs w:val="28"/>
        </w:rPr>
        <w:t>–</w:t>
      </w:r>
      <w:r w:rsidRPr="006F6C78">
        <w:rPr>
          <w:color w:val="auto"/>
          <w:sz w:val="28"/>
          <w:szCs w:val="28"/>
          <w:lang w:eastAsia="en-US"/>
        </w:rPr>
        <w:t xml:space="preserve"> за предоставление копии одного документа, материала в электронной форме (за исключением материалов и результатов инженерных изысканий);</w:t>
      </w:r>
    </w:p>
    <w:p w:rsidR="00E97209" w:rsidRPr="006F6C78" w:rsidRDefault="00E97209" w:rsidP="00E97209">
      <w:pPr>
        <w:pStyle w:val="Default"/>
        <w:ind w:firstLine="709"/>
        <w:contextualSpacing/>
        <w:jc w:val="both"/>
        <w:rPr>
          <w:color w:val="auto"/>
          <w:sz w:val="28"/>
          <w:szCs w:val="28"/>
          <w:lang w:eastAsia="en-US"/>
        </w:rPr>
      </w:pPr>
      <w:r w:rsidRPr="006F6C78">
        <w:rPr>
          <w:color w:val="auto"/>
          <w:sz w:val="28"/>
          <w:szCs w:val="28"/>
          <w:lang w:eastAsia="en-US"/>
        </w:rPr>
        <w:t xml:space="preserve">б) 100 рублей </w:t>
      </w:r>
      <w:r w:rsidR="00E25106" w:rsidRPr="00B23D48">
        <w:rPr>
          <w:spacing w:val="-2"/>
          <w:sz w:val="28"/>
          <w:szCs w:val="28"/>
        </w:rPr>
        <w:t>–</w:t>
      </w:r>
      <w:r w:rsidRPr="006F6C78">
        <w:rPr>
          <w:color w:val="auto"/>
          <w:sz w:val="28"/>
          <w:szCs w:val="28"/>
          <w:lang w:eastAsia="en-US"/>
        </w:rPr>
        <w:t xml:space="preserve"> за каждую сторону листа формата A4 копии документов, материалов в бумажной форме (за исключением материалов и результатов инженерных изысканий);</w:t>
      </w:r>
    </w:p>
    <w:p w:rsidR="00E97209" w:rsidRPr="006F6C78" w:rsidRDefault="00E97209" w:rsidP="00E97209">
      <w:pPr>
        <w:pStyle w:val="Default"/>
        <w:ind w:firstLine="709"/>
        <w:contextualSpacing/>
        <w:jc w:val="both"/>
        <w:rPr>
          <w:color w:val="auto"/>
          <w:sz w:val="28"/>
          <w:szCs w:val="28"/>
          <w:lang w:eastAsia="en-US"/>
        </w:rPr>
      </w:pPr>
      <w:r w:rsidRPr="006F6C78">
        <w:rPr>
          <w:color w:val="auto"/>
          <w:sz w:val="28"/>
          <w:szCs w:val="28"/>
          <w:lang w:eastAsia="en-US"/>
        </w:rPr>
        <w:t xml:space="preserve">в) 5000 рублей </w:t>
      </w:r>
      <w:r w:rsidR="00E25106" w:rsidRPr="00B23D48">
        <w:rPr>
          <w:spacing w:val="-2"/>
          <w:sz w:val="28"/>
          <w:szCs w:val="28"/>
        </w:rPr>
        <w:t>–</w:t>
      </w:r>
      <w:r w:rsidRPr="006F6C78">
        <w:rPr>
          <w:color w:val="auto"/>
          <w:sz w:val="28"/>
          <w:szCs w:val="28"/>
          <w:lang w:eastAsia="en-US"/>
        </w:rPr>
        <w:t xml:space="preserve"> за предоставление копии материалов и результатов инженерных изысканий в электронной форме (вне зависимости от количества листов);</w:t>
      </w:r>
    </w:p>
    <w:p w:rsidR="00E97209" w:rsidRPr="006F6C78" w:rsidRDefault="00E97209" w:rsidP="00E97209">
      <w:pPr>
        <w:pStyle w:val="Default"/>
        <w:ind w:firstLine="709"/>
        <w:contextualSpacing/>
        <w:jc w:val="both"/>
        <w:rPr>
          <w:color w:val="auto"/>
          <w:sz w:val="28"/>
          <w:szCs w:val="28"/>
          <w:lang w:eastAsia="en-US"/>
        </w:rPr>
      </w:pPr>
      <w:r w:rsidRPr="006F6C78">
        <w:rPr>
          <w:color w:val="auto"/>
          <w:sz w:val="28"/>
          <w:szCs w:val="28"/>
          <w:lang w:eastAsia="en-US"/>
        </w:rPr>
        <w:t xml:space="preserve">г) 5000 рублей </w:t>
      </w:r>
      <w:r w:rsidR="00E25106" w:rsidRPr="00B23D48">
        <w:rPr>
          <w:spacing w:val="-2"/>
          <w:sz w:val="28"/>
          <w:szCs w:val="28"/>
        </w:rPr>
        <w:t>–</w:t>
      </w:r>
      <w:r w:rsidRPr="006F6C78">
        <w:rPr>
          <w:color w:val="auto"/>
          <w:sz w:val="28"/>
          <w:szCs w:val="28"/>
          <w:lang w:eastAsia="en-US"/>
        </w:rPr>
        <w:t xml:space="preserve"> за предоставление копии материалов и результатов инженерных изысканий в бумажной форме и 100 рублей </w:t>
      </w:r>
      <w:r w:rsidR="00927537" w:rsidRPr="00927537">
        <w:rPr>
          <w:color w:val="auto"/>
          <w:sz w:val="28"/>
          <w:szCs w:val="28"/>
          <w:lang w:eastAsia="en-US"/>
        </w:rPr>
        <w:t>–</w:t>
      </w:r>
      <w:r w:rsidRPr="006F6C78">
        <w:rPr>
          <w:color w:val="auto"/>
          <w:sz w:val="28"/>
          <w:szCs w:val="28"/>
          <w:lang w:eastAsia="en-US"/>
        </w:rPr>
        <w:t xml:space="preserve"> за каждую сторону листа формата A4 копии таких материалов и результатов;</w:t>
      </w:r>
    </w:p>
    <w:p w:rsidR="00E97209" w:rsidRPr="006F6C78" w:rsidRDefault="00E97209" w:rsidP="00E97209">
      <w:pPr>
        <w:pStyle w:val="Default"/>
        <w:ind w:firstLine="709"/>
        <w:contextualSpacing/>
        <w:jc w:val="both"/>
        <w:rPr>
          <w:color w:val="auto"/>
          <w:sz w:val="28"/>
          <w:szCs w:val="28"/>
          <w:lang w:eastAsia="en-US"/>
        </w:rPr>
      </w:pPr>
      <w:bookmarkStart w:id="0" w:name="Par286"/>
      <w:bookmarkEnd w:id="0"/>
      <w:r w:rsidRPr="006F6C78">
        <w:rPr>
          <w:color w:val="auto"/>
          <w:sz w:val="28"/>
          <w:szCs w:val="28"/>
          <w:lang w:eastAsia="en-US"/>
        </w:rPr>
        <w:t xml:space="preserve">д) 1000 рублей </w:t>
      </w:r>
      <w:r w:rsidR="00E25106" w:rsidRPr="00B23D48">
        <w:rPr>
          <w:spacing w:val="-2"/>
          <w:sz w:val="28"/>
          <w:szCs w:val="28"/>
        </w:rPr>
        <w:t>–</w:t>
      </w:r>
      <w:r w:rsidRPr="006F6C78">
        <w:rPr>
          <w:color w:val="auto"/>
          <w:sz w:val="28"/>
          <w:szCs w:val="28"/>
          <w:lang w:eastAsia="en-US"/>
        </w:rPr>
        <w:t xml:space="preserve"> за предоставление сведений об одном земельном участке (части земельного участка) за каждые полные (неполные) 10000 кв. метров площади такого участка и (или) дополнительный контур (для многоконтурных земельных участков) в электронной форме;</w:t>
      </w:r>
    </w:p>
    <w:p w:rsidR="00E97209" w:rsidRPr="006F6C78" w:rsidRDefault="00E97209" w:rsidP="00E97209">
      <w:pPr>
        <w:pStyle w:val="Default"/>
        <w:ind w:firstLine="709"/>
        <w:contextualSpacing/>
        <w:jc w:val="both"/>
        <w:rPr>
          <w:color w:val="auto"/>
          <w:sz w:val="28"/>
          <w:szCs w:val="28"/>
          <w:lang w:eastAsia="en-US"/>
        </w:rPr>
      </w:pPr>
      <w:r w:rsidRPr="006F6C78">
        <w:rPr>
          <w:color w:val="auto"/>
          <w:sz w:val="28"/>
          <w:szCs w:val="28"/>
          <w:lang w:eastAsia="en-US"/>
        </w:rPr>
        <w:t xml:space="preserve">е) 1000 рублей </w:t>
      </w:r>
      <w:r w:rsidR="00E25106" w:rsidRPr="00B23D48">
        <w:rPr>
          <w:spacing w:val="-2"/>
          <w:sz w:val="28"/>
          <w:szCs w:val="28"/>
        </w:rPr>
        <w:t>–</w:t>
      </w:r>
      <w:r w:rsidRPr="006F6C78">
        <w:rPr>
          <w:color w:val="auto"/>
          <w:sz w:val="28"/>
          <w:szCs w:val="28"/>
          <w:lang w:eastAsia="en-US"/>
        </w:rPr>
        <w:t xml:space="preserve"> за предоставление сведений об одном земельном участке (части земельного участка) за каждые полные (неполные) 10000 кв. метров площади такого участка и (или) дополнительный контур (для многоконтурных земельных участков) и 100 рублей </w:t>
      </w:r>
      <w:r w:rsidR="00927537" w:rsidRPr="00B23D48">
        <w:rPr>
          <w:spacing w:val="-2"/>
          <w:sz w:val="28"/>
          <w:szCs w:val="28"/>
        </w:rPr>
        <w:t>–</w:t>
      </w:r>
      <w:r w:rsidRPr="006F6C78">
        <w:rPr>
          <w:color w:val="auto"/>
          <w:sz w:val="28"/>
          <w:szCs w:val="28"/>
          <w:lang w:eastAsia="en-US"/>
        </w:rPr>
        <w:t xml:space="preserve"> за каждую сторону листа формата A4 таких сведений в бумажной форме;</w:t>
      </w:r>
    </w:p>
    <w:p w:rsidR="00E97209" w:rsidRPr="006F6C78" w:rsidRDefault="00E97209" w:rsidP="00E97209">
      <w:pPr>
        <w:pStyle w:val="Default"/>
        <w:ind w:firstLine="709"/>
        <w:contextualSpacing/>
        <w:jc w:val="both"/>
        <w:rPr>
          <w:color w:val="auto"/>
          <w:sz w:val="28"/>
          <w:szCs w:val="28"/>
          <w:lang w:eastAsia="en-US"/>
        </w:rPr>
      </w:pPr>
      <w:r w:rsidRPr="006F6C78">
        <w:rPr>
          <w:color w:val="auto"/>
          <w:sz w:val="28"/>
          <w:szCs w:val="28"/>
          <w:lang w:eastAsia="en-US"/>
        </w:rPr>
        <w:t xml:space="preserve">ж) 1000 рублей </w:t>
      </w:r>
      <w:r w:rsidR="00E25106" w:rsidRPr="00B23D48">
        <w:rPr>
          <w:spacing w:val="-2"/>
          <w:sz w:val="28"/>
          <w:szCs w:val="28"/>
        </w:rPr>
        <w:t>–</w:t>
      </w:r>
      <w:r w:rsidRPr="006F6C78">
        <w:rPr>
          <w:color w:val="auto"/>
          <w:sz w:val="28"/>
          <w:szCs w:val="28"/>
          <w:lang w:eastAsia="en-US"/>
        </w:rPr>
        <w:t xml:space="preserve"> за предоставление сведений об одном объекте капитального строительства в электронной форме;</w:t>
      </w:r>
    </w:p>
    <w:p w:rsidR="00E97209" w:rsidRPr="006F6C78" w:rsidRDefault="00E97209" w:rsidP="00E97209">
      <w:pPr>
        <w:pStyle w:val="Default"/>
        <w:ind w:firstLine="709"/>
        <w:contextualSpacing/>
        <w:jc w:val="both"/>
        <w:rPr>
          <w:color w:val="auto"/>
          <w:sz w:val="28"/>
          <w:szCs w:val="28"/>
          <w:lang w:eastAsia="en-US"/>
        </w:rPr>
      </w:pPr>
      <w:r w:rsidRPr="006F6C78">
        <w:rPr>
          <w:color w:val="auto"/>
          <w:sz w:val="28"/>
          <w:szCs w:val="28"/>
          <w:lang w:eastAsia="en-US"/>
        </w:rPr>
        <w:lastRenderedPageBreak/>
        <w:t xml:space="preserve">з) 1000 рублей </w:t>
      </w:r>
      <w:r w:rsidR="00927537" w:rsidRPr="00B23D48">
        <w:rPr>
          <w:spacing w:val="-2"/>
          <w:sz w:val="28"/>
          <w:szCs w:val="28"/>
        </w:rPr>
        <w:t>–</w:t>
      </w:r>
      <w:r w:rsidRPr="006F6C78">
        <w:rPr>
          <w:color w:val="auto"/>
          <w:sz w:val="28"/>
          <w:szCs w:val="28"/>
          <w:lang w:eastAsia="en-US"/>
        </w:rPr>
        <w:t xml:space="preserve"> за предоставление сведений об одном объекте капитального строительства и 100 рублей </w:t>
      </w:r>
      <w:r w:rsidR="00927537" w:rsidRPr="00B23D48">
        <w:rPr>
          <w:spacing w:val="-2"/>
          <w:sz w:val="28"/>
          <w:szCs w:val="28"/>
        </w:rPr>
        <w:t>–</w:t>
      </w:r>
      <w:r w:rsidRPr="006F6C78">
        <w:rPr>
          <w:color w:val="auto"/>
          <w:sz w:val="28"/>
          <w:szCs w:val="28"/>
          <w:lang w:eastAsia="en-US"/>
        </w:rPr>
        <w:t xml:space="preserve"> за каждую сторону листа формата A4 таких сведений в бумажной форме;</w:t>
      </w:r>
    </w:p>
    <w:p w:rsidR="00E97209" w:rsidRPr="006F6C78" w:rsidRDefault="00E97209" w:rsidP="00E97209">
      <w:pPr>
        <w:pStyle w:val="Default"/>
        <w:ind w:firstLine="709"/>
        <w:contextualSpacing/>
        <w:jc w:val="both"/>
        <w:rPr>
          <w:color w:val="auto"/>
          <w:sz w:val="28"/>
          <w:szCs w:val="28"/>
          <w:lang w:eastAsia="en-US"/>
        </w:rPr>
      </w:pPr>
      <w:r w:rsidRPr="006F6C78">
        <w:rPr>
          <w:color w:val="auto"/>
          <w:sz w:val="28"/>
          <w:szCs w:val="28"/>
          <w:lang w:eastAsia="en-US"/>
        </w:rPr>
        <w:t xml:space="preserve">и) 1000 рублей </w:t>
      </w:r>
      <w:r w:rsidR="00927537" w:rsidRPr="00B23D48">
        <w:rPr>
          <w:spacing w:val="-2"/>
          <w:sz w:val="28"/>
          <w:szCs w:val="28"/>
        </w:rPr>
        <w:t>–</w:t>
      </w:r>
      <w:r w:rsidRPr="006F6C78">
        <w:rPr>
          <w:color w:val="auto"/>
          <w:sz w:val="28"/>
          <w:szCs w:val="28"/>
          <w:lang w:eastAsia="en-US"/>
        </w:rPr>
        <w:t xml:space="preserve"> за предоставление сведений о неразграниченных землях за каждые полные (неполные) 10000 кв. метров площади таких земель в электронной форме;</w:t>
      </w:r>
    </w:p>
    <w:p w:rsidR="00E97209" w:rsidRPr="006F6C78" w:rsidRDefault="00E97209" w:rsidP="00E97209">
      <w:pPr>
        <w:pStyle w:val="Default"/>
        <w:ind w:firstLine="709"/>
        <w:contextualSpacing/>
        <w:jc w:val="both"/>
        <w:rPr>
          <w:color w:val="auto"/>
          <w:sz w:val="28"/>
          <w:szCs w:val="28"/>
          <w:lang w:eastAsia="en-US"/>
        </w:rPr>
      </w:pPr>
      <w:bookmarkStart w:id="1" w:name="Par291"/>
      <w:bookmarkEnd w:id="1"/>
      <w:r w:rsidRPr="006F6C78">
        <w:rPr>
          <w:color w:val="auto"/>
          <w:sz w:val="28"/>
          <w:szCs w:val="28"/>
          <w:lang w:eastAsia="en-US"/>
        </w:rPr>
        <w:t xml:space="preserve">к) 1000 рублей </w:t>
      </w:r>
      <w:r w:rsidR="00927537" w:rsidRPr="00B23D48">
        <w:rPr>
          <w:spacing w:val="-2"/>
          <w:sz w:val="28"/>
          <w:szCs w:val="28"/>
        </w:rPr>
        <w:t>–</w:t>
      </w:r>
      <w:r w:rsidRPr="006F6C78">
        <w:rPr>
          <w:color w:val="auto"/>
          <w:sz w:val="28"/>
          <w:szCs w:val="28"/>
          <w:lang w:eastAsia="en-US"/>
        </w:rPr>
        <w:t xml:space="preserve"> за предоставление сведений о неразграниченных землях за каждые полные (неполные) 10000 кв. метров площади таких земель и 100 рублей </w:t>
      </w:r>
      <w:r w:rsidR="00927537" w:rsidRPr="00B23D48">
        <w:rPr>
          <w:spacing w:val="-2"/>
          <w:sz w:val="28"/>
          <w:szCs w:val="28"/>
        </w:rPr>
        <w:t>–</w:t>
      </w:r>
      <w:r w:rsidRPr="006F6C78">
        <w:rPr>
          <w:color w:val="auto"/>
          <w:sz w:val="28"/>
          <w:szCs w:val="28"/>
          <w:lang w:eastAsia="en-US"/>
        </w:rPr>
        <w:t xml:space="preserve"> за каждую сторону листа формата A4 таких сведений в бумажной форме;</w:t>
      </w:r>
    </w:p>
    <w:p w:rsidR="00E97209" w:rsidRPr="00E97209" w:rsidRDefault="00E97209" w:rsidP="00E97209">
      <w:pPr>
        <w:pStyle w:val="Default"/>
        <w:ind w:firstLine="709"/>
        <w:contextualSpacing/>
        <w:jc w:val="both"/>
        <w:rPr>
          <w:color w:val="auto"/>
          <w:sz w:val="28"/>
          <w:szCs w:val="28"/>
          <w:lang w:eastAsia="en-US"/>
        </w:rPr>
      </w:pPr>
      <w:r w:rsidRPr="00E97209">
        <w:rPr>
          <w:color w:val="auto"/>
          <w:sz w:val="28"/>
          <w:szCs w:val="28"/>
          <w:lang w:eastAsia="en-US"/>
        </w:rPr>
        <w:t xml:space="preserve">л) 100 рублей </w:t>
      </w:r>
      <w:r w:rsidR="00927537" w:rsidRPr="00B23D48">
        <w:rPr>
          <w:spacing w:val="-2"/>
          <w:sz w:val="28"/>
          <w:szCs w:val="28"/>
        </w:rPr>
        <w:t>–</w:t>
      </w:r>
      <w:r w:rsidRPr="00E97209">
        <w:rPr>
          <w:color w:val="auto"/>
          <w:sz w:val="28"/>
          <w:szCs w:val="28"/>
          <w:lang w:eastAsia="en-US"/>
        </w:rPr>
        <w:t xml:space="preserve"> за предоставление сведений, размещенных в информационной системе, не указанных в </w:t>
      </w:r>
      <w:hyperlink r:id="rId8" w:anchor="Par286" w:tooltip="д) 1000 рублей - за предоставление сведений об одном земельном участке (части земельного участка) за каждые полные (неполные) 10000 кв. метров площади такого участка и (или) дополнительный контур (для многоконтурных земельных участков) в электронной форме" w:history="1">
        <w:r w:rsidRPr="00E97209">
          <w:rPr>
            <w:color w:val="auto"/>
            <w:sz w:val="28"/>
            <w:szCs w:val="28"/>
            <w:lang w:eastAsia="en-US"/>
          </w:rPr>
          <w:t>подпунктах «д»</w:t>
        </w:r>
      </w:hyperlink>
      <w:r w:rsidR="00927537" w:rsidRPr="00B23D48">
        <w:rPr>
          <w:spacing w:val="-2"/>
          <w:sz w:val="28"/>
          <w:szCs w:val="28"/>
        </w:rPr>
        <w:t>–</w:t>
      </w:r>
      <w:hyperlink r:id="rId9" w:anchor="Par291" w:tooltip="к) 1000 рублей - за предоставление сведений о неразграниченных землях за каждые полные (неполные) 10000 кв. метров площади таких земель и 100 рублей - за каждую сторону листа формата A4 таких сведений в бумажной форме;" w:history="1">
        <w:r w:rsidRPr="00E97209">
          <w:rPr>
            <w:color w:val="auto"/>
            <w:sz w:val="28"/>
            <w:szCs w:val="28"/>
            <w:lang w:eastAsia="en-US"/>
          </w:rPr>
          <w:t>«к»</w:t>
        </w:r>
      </w:hyperlink>
      <w:r w:rsidRPr="00E97209">
        <w:rPr>
          <w:color w:val="auto"/>
          <w:sz w:val="28"/>
          <w:szCs w:val="28"/>
          <w:lang w:eastAsia="en-US"/>
        </w:rPr>
        <w:t xml:space="preserve"> настоящего пункта, в электронной форме и 100 рублей </w:t>
      </w:r>
      <w:r w:rsidR="00927537" w:rsidRPr="00B23D48">
        <w:rPr>
          <w:spacing w:val="-2"/>
          <w:sz w:val="28"/>
          <w:szCs w:val="28"/>
        </w:rPr>
        <w:t>–</w:t>
      </w:r>
      <w:r w:rsidRPr="00E97209">
        <w:rPr>
          <w:color w:val="auto"/>
          <w:sz w:val="28"/>
          <w:szCs w:val="28"/>
          <w:lang w:eastAsia="en-US"/>
        </w:rPr>
        <w:t xml:space="preserve"> за каждую сторону листа формата A4 таких сведений в бумажной форме.</w:t>
      </w:r>
    </w:p>
    <w:p w:rsidR="00E97209" w:rsidRPr="00E97209" w:rsidRDefault="00E97209" w:rsidP="00E97209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E97209">
        <w:rPr>
          <w:color w:val="000000" w:themeColor="text1"/>
          <w:sz w:val="28"/>
          <w:szCs w:val="28"/>
        </w:rPr>
        <w:t>В случае если материалы предоставляются в бумажном формате, отличном от формата A4, стоимость рассчитывается исходя из количества полных или неполных листов формата A4, необходимых для размещения указанного материала.</w:t>
      </w:r>
    </w:p>
    <w:p w:rsidR="00E97209" w:rsidRDefault="00E97209" w:rsidP="00E97209">
      <w:pPr>
        <w:pStyle w:val="af7"/>
        <w:tabs>
          <w:tab w:val="left" w:pos="709"/>
        </w:tabs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Par294"/>
      <w:bookmarkEnd w:id="2"/>
      <w:r w:rsidRPr="00E97209">
        <w:rPr>
          <w:rFonts w:ascii="Times New Roman" w:hAnsi="Times New Roman" w:cs="Times New Roman"/>
          <w:color w:val="000000" w:themeColor="text1"/>
          <w:sz w:val="28"/>
          <w:szCs w:val="28"/>
        </w:rPr>
        <w:t>Расчет стоимости предоставления сведений о территории производится исходя из количества земельных участков (частей земельных участков) и площади неразграниченных земель, расположенных в границах такой территории.</w:t>
      </w:r>
    </w:p>
    <w:p w:rsidR="00BC1D44" w:rsidRPr="00E97209" w:rsidRDefault="00BC1D44" w:rsidP="00E97209">
      <w:pPr>
        <w:pStyle w:val="af7"/>
        <w:tabs>
          <w:tab w:val="left" w:pos="709"/>
        </w:tabs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Оплата предоставления сведений, документов, материалов осуществляется </w:t>
      </w:r>
      <w:r w:rsidR="00BB0F80">
        <w:rPr>
          <w:rFonts w:ascii="Times New Roman" w:hAnsi="Times New Roman" w:cs="Times New Roman"/>
          <w:color w:val="000000" w:themeColor="text1"/>
          <w:sz w:val="28"/>
          <w:szCs w:val="28"/>
        </w:rPr>
        <w:t>заявителем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путем безналичного расчета.</w:t>
      </w:r>
    </w:p>
    <w:p w:rsidR="001665A4" w:rsidRPr="00B23D48" w:rsidRDefault="001665A4" w:rsidP="00E97209">
      <w:pPr>
        <w:pStyle w:val="af7"/>
        <w:tabs>
          <w:tab w:val="left" w:pos="709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D48">
        <w:rPr>
          <w:rFonts w:ascii="Times New Roman" w:hAnsi="Times New Roman" w:cs="Times New Roman"/>
          <w:sz w:val="28"/>
          <w:szCs w:val="28"/>
        </w:rPr>
        <w:t>2.12.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платы.</w:t>
      </w:r>
    </w:p>
    <w:p w:rsidR="00751993" w:rsidRPr="00B23D48" w:rsidRDefault="00BB0F80" w:rsidP="00B23D48">
      <w:pPr>
        <w:pStyle w:val="af7"/>
        <w:tabs>
          <w:tab w:val="left" w:pos="709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Плата за</w:t>
      </w:r>
      <w:r w:rsidR="00751993" w:rsidRPr="00B23D48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>
        <w:rPr>
          <w:rFonts w:ascii="Times New Roman" w:hAnsi="Times New Roman" w:cs="Times New Roman"/>
          <w:sz w:val="28"/>
          <w:szCs w:val="28"/>
        </w:rPr>
        <w:t xml:space="preserve">е услуг, которые являются необходимыми и обязательными для предоставления </w:t>
      </w:r>
      <w:r w:rsidRPr="00BB0F80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не предусмотрена</w:t>
      </w:r>
      <w:r w:rsidR="00751993" w:rsidRPr="00BB0F80">
        <w:rPr>
          <w:rFonts w:ascii="Times New Roman" w:hAnsi="Times New Roman" w:cs="Times New Roman"/>
          <w:sz w:val="28"/>
          <w:szCs w:val="28"/>
        </w:rPr>
        <w:t>.</w:t>
      </w:r>
    </w:p>
    <w:p w:rsidR="001665A4" w:rsidRPr="00B23D48" w:rsidRDefault="001665A4" w:rsidP="00B23D48">
      <w:pPr>
        <w:tabs>
          <w:tab w:val="left" w:pos="709"/>
        </w:tabs>
        <w:autoSpaceDE w:val="0"/>
        <w:ind w:firstLine="709"/>
        <w:contextualSpacing/>
        <w:jc w:val="both"/>
        <w:rPr>
          <w:sz w:val="28"/>
          <w:szCs w:val="28"/>
        </w:rPr>
      </w:pPr>
      <w:r w:rsidRPr="00B23D48">
        <w:rPr>
          <w:sz w:val="28"/>
          <w:szCs w:val="28"/>
        </w:rPr>
        <w:t>2.13. Максимальный срок ожидания в очереди при подаче заявления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услуг.</w:t>
      </w:r>
    </w:p>
    <w:p w:rsidR="001665A4" w:rsidRPr="00B23D48" w:rsidRDefault="001665A4" w:rsidP="00B23D48">
      <w:pPr>
        <w:tabs>
          <w:tab w:val="num" w:pos="720"/>
        </w:tabs>
        <w:ind w:firstLine="709"/>
        <w:jc w:val="both"/>
        <w:rPr>
          <w:sz w:val="28"/>
          <w:szCs w:val="28"/>
        </w:rPr>
      </w:pPr>
      <w:r w:rsidRPr="00B23D48">
        <w:rPr>
          <w:sz w:val="28"/>
          <w:szCs w:val="28"/>
        </w:rPr>
        <w:t>2.13.1. Максимальный срок ожидания в очереди при подаче заявления о предоставлении муниципальной услуги, услуги, предоставляемой организацией, участвующей в предоставлении муниципальной услуги, не должен превышать 15 минут.</w:t>
      </w:r>
    </w:p>
    <w:p w:rsidR="001665A4" w:rsidRPr="00B23D48" w:rsidRDefault="001665A4" w:rsidP="00B23D48">
      <w:pPr>
        <w:tabs>
          <w:tab w:val="num" w:pos="720"/>
        </w:tabs>
        <w:ind w:firstLine="709"/>
        <w:jc w:val="both"/>
        <w:rPr>
          <w:sz w:val="28"/>
          <w:szCs w:val="28"/>
        </w:rPr>
      </w:pPr>
      <w:r w:rsidRPr="00B23D48">
        <w:rPr>
          <w:sz w:val="28"/>
          <w:szCs w:val="28"/>
        </w:rPr>
        <w:t>2.13.2. Максимальный срок ожидания в очереди при получении результата предоставления муниципальной услуги, услуги, предоставляемой организацией, участвующей в предоставлении муниципальной услуги, не должен превышать 15 минут.</w:t>
      </w:r>
    </w:p>
    <w:p w:rsidR="001665A4" w:rsidRPr="00B23D48" w:rsidRDefault="001665A4" w:rsidP="00B23D4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B23D48">
        <w:rPr>
          <w:sz w:val="28"/>
          <w:szCs w:val="28"/>
        </w:rPr>
        <w:t xml:space="preserve">2.14. </w:t>
      </w:r>
      <w:r w:rsidRPr="00B23D48">
        <w:rPr>
          <w:bCs/>
          <w:sz w:val="28"/>
          <w:szCs w:val="28"/>
        </w:rPr>
        <w:t xml:space="preserve">Срок и порядок регистрации запроса заявителя о предоставлении муниципальной услуги и услуги, предоставляемой организацией, </w:t>
      </w:r>
      <w:r w:rsidRPr="00B23D48">
        <w:rPr>
          <w:bCs/>
          <w:sz w:val="28"/>
          <w:szCs w:val="28"/>
        </w:rPr>
        <w:lastRenderedPageBreak/>
        <w:t>участвующей в предоставлении муниципальной услуги, в том числе в электронной форме.</w:t>
      </w:r>
    </w:p>
    <w:p w:rsidR="001665A4" w:rsidRPr="00B23D48" w:rsidRDefault="001665A4" w:rsidP="00B23D48">
      <w:pPr>
        <w:ind w:firstLine="709"/>
        <w:jc w:val="both"/>
        <w:rPr>
          <w:sz w:val="28"/>
          <w:szCs w:val="28"/>
        </w:rPr>
      </w:pPr>
      <w:r w:rsidRPr="00B23D48">
        <w:rPr>
          <w:sz w:val="28"/>
          <w:szCs w:val="28"/>
        </w:rPr>
        <w:t>2.14.1. Запрос о предоставлении муниципальной услуги регистрируется должностным лицом администрации округа, ответственным за регистрацию входящей корреспонденции, в системе электронного документооборота в день его поступления.</w:t>
      </w:r>
    </w:p>
    <w:p w:rsidR="001665A4" w:rsidRPr="00B23D48" w:rsidRDefault="001665A4" w:rsidP="00B23D48">
      <w:pPr>
        <w:ind w:firstLine="709"/>
        <w:jc w:val="both"/>
        <w:rPr>
          <w:sz w:val="28"/>
          <w:szCs w:val="28"/>
        </w:rPr>
      </w:pPr>
      <w:r w:rsidRPr="00B23D48">
        <w:rPr>
          <w:sz w:val="28"/>
          <w:szCs w:val="28"/>
        </w:rPr>
        <w:t>Запрос о предоставлении муниципальной услуги, направленный в электронной форме, распечатывается на бумажный носитель и регистрируется должностным лицом администрации округа, ответственным за регистрацию входящей корреспонденции, в системе электронного документооборота в день его поступления.</w:t>
      </w:r>
    </w:p>
    <w:p w:rsidR="001665A4" w:rsidRPr="00B23D48" w:rsidRDefault="001665A4" w:rsidP="00B23D48">
      <w:pPr>
        <w:ind w:firstLine="709"/>
        <w:jc w:val="both"/>
        <w:rPr>
          <w:sz w:val="28"/>
          <w:szCs w:val="28"/>
        </w:rPr>
      </w:pPr>
      <w:r w:rsidRPr="00B23D48">
        <w:rPr>
          <w:sz w:val="28"/>
          <w:szCs w:val="28"/>
        </w:rPr>
        <w:t>Срок регистрации запроса о предоставлении муниципальной услуги не может превышать 15 минут.</w:t>
      </w:r>
    </w:p>
    <w:p w:rsidR="001665A4" w:rsidRPr="00B23D48" w:rsidRDefault="001665A4" w:rsidP="00B23D48">
      <w:pPr>
        <w:pStyle w:val="ConsPlusNormal"/>
        <w:ind w:firstLine="709"/>
        <w:jc w:val="both"/>
        <w:rPr>
          <w:sz w:val="28"/>
          <w:szCs w:val="28"/>
        </w:rPr>
      </w:pPr>
      <w:r w:rsidRPr="00B23D48">
        <w:rPr>
          <w:sz w:val="28"/>
          <w:szCs w:val="28"/>
        </w:rPr>
        <w:t>Заявление, поступившее в электронной форме в нерабочее время, регистрируется в первый рабочий день, следующий за днем его поступления.</w:t>
      </w:r>
    </w:p>
    <w:p w:rsidR="001665A4" w:rsidRPr="00B23D48" w:rsidRDefault="001665A4" w:rsidP="00B23D48">
      <w:pPr>
        <w:pStyle w:val="af7"/>
        <w:tabs>
          <w:tab w:val="left" w:pos="709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3D48">
        <w:rPr>
          <w:rFonts w:ascii="Times New Roman" w:hAnsi="Times New Roman" w:cs="Times New Roman"/>
          <w:sz w:val="28"/>
          <w:szCs w:val="28"/>
        </w:rPr>
        <w:t>2.15.</w:t>
      </w:r>
      <w:r w:rsidRPr="00B23D48">
        <w:rPr>
          <w:rFonts w:ascii="Times New Roman" w:hAnsi="Times New Roman" w:cs="Times New Roman"/>
          <w:bCs/>
          <w:sz w:val="28"/>
          <w:szCs w:val="28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1665A4" w:rsidRPr="00B23D48" w:rsidRDefault="001665A4" w:rsidP="00B23D48">
      <w:pPr>
        <w:ind w:firstLine="709"/>
        <w:jc w:val="both"/>
        <w:rPr>
          <w:sz w:val="28"/>
          <w:szCs w:val="28"/>
        </w:rPr>
      </w:pPr>
      <w:r w:rsidRPr="00B23D48">
        <w:rPr>
          <w:sz w:val="28"/>
          <w:szCs w:val="28"/>
        </w:rPr>
        <w:t>Требования к помещениям, в которых предоставляется муниципальная услуга:</w:t>
      </w:r>
    </w:p>
    <w:p w:rsidR="001665A4" w:rsidRPr="00B23D48" w:rsidRDefault="001665A4" w:rsidP="00B23D48">
      <w:pPr>
        <w:pStyle w:val="ConsPlusNormal"/>
        <w:ind w:firstLine="709"/>
        <w:jc w:val="both"/>
        <w:rPr>
          <w:sz w:val="28"/>
          <w:szCs w:val="28"/>
        </w:rPr>
      </w:pPr>
      <w:r w:rsidRPr="00B23D48">
        <w:rPr>
          <w:sz w:val="28"/>
          <w:szCs w:val="28"/>
        </w:rPr>
        <w:t>1) помещения должны быть оборудованы пандусами, специальными ограждениями и перилами, должно быть обеспечено беспрепятственное передвижение и разворот инвалидных колясок, столы для инвалидов должны размещаться в стороне от входа с учетом беспрепятственного подъезда и поворота колясок;</w:t>
      </w:r>
    </w:p>
    <w:p w:rsidR="001665A4" w:rsidRPr="00B23D48" w:rsidRDefault="001665A4" w:rsidP="00B23D48">
      <w:pPr>
        <w:ind w:firstLine="709"/>
        <w:jc w:val="both"/>
        <w:rPr>
          <w:sz w:val="28"/>
          <w:szCs w:val="28"/>
        </w:rPr>
      </w:pPr>
      <w:r w:rsidRPr="00B23D48">
        <w:rPr>
          <w:sz w:val="28"/>
          <w:szCs w:val="28"/>
        </w:rPr>
        <w:t>2) вход в здание оборудуется информационной табличкой (вывеской), содержащей информацию о наименовании, месте нахождения и графике работы;</w:t>
      </w:r>
    </w:p>
    <w:p w:rsidR="001665A4" w:rsidRPr="00B23D48" w:rsidRDefault="001665A4" w:rsidP="00B23D48">
      <w:pPr>
        <w:pStyle w:val="ConsPlusNormal"/>
        <w:ind w:firstLine="709"/>
        <w:jc w:val="both"/>
        <w:rPr>
          <w:sz w:val="28"/>
          <w:szCs w:val="28"/>
        </w:rPr>
      </w:pPr>
      <w:r w:rsidRPr="00B23D48">
        <w:rPr>
          <w:sz w:val="28"/>
          <w:szCs w:val="28"/>
        </w:rPr>
        <w:t>3) вход и выход из помещений оборудуются соответствующими указателями;</w:t>
      </w:r>
    </w:p>
    <w:p w:rsidR="001665A4" w:rsidRPr="00B23D48" w:rsidRDefault="001665A4" w:rsidP="00B23D48">
      <w:pPr>
        <w:pStyle w:val="ConsPlusNormal"/>
        <w:ind w:firstLine="709"/>
        <w:jc w:val="both"/>
        <w:rPr>
          <w:sz w:val="28"/>
          <w:szCs w:val="28"/>
        </w:rPr>
      </w:pPr>
      <w:r w:rsidRPr="00B23D48">
        <w:rPr>
          <w:sz w:val="28"/>
          <w:szCs w:val="28"/>
        </w:rPr>
        <w:t>4) вход в помещение, предназначенное для предоставления муниципальной услуги, помещения, в которых предоставляется муниципальная услуга, должны соответствовать установленным законодательством Российской Федерации и законодательством Ставропольского края требованиям обеспечения комфортными условиями, в том числе обеспечения возможности реализации прав инвалидов и лиц с ограниченными возможностями на получение по их заявлениям муниципальной услуги;</w:t>
      </w:r>
    </w:p>
    <w:p w:rsidR="001665A4" w:rsidRPr="00B23D48" w:rsidRDefault="001665A4" w:rsidP="00B23D48">
      <w:pPr>
        <w:pStyle w:val="ConsPlusNormal"/>
        <w:ind w:firstLine="709"/>
        <w:jc w:val="both"/>
        <w:rPr>
          <w:sz w:val="28"/>
          <w:szCs w:val="28"/>
        </w:rPr>
      </w:pPr>
      <w:r w:rsidRPr="00B23D48">
        <w:rPr>
          <w:sz w:val="28"/>
          <w:szCs w:val="28"/>
        </w:rPr>
        <w:lastRenderedPageBreak/>
        <w:t>5) помещения должны соответствовать Санитарно-эпидемиологическим правилам и нормативам, правилам противопожарной безопасности, должны обеспечивать беспрепятственный доступ для малоподвижных групп граждан, включая инвалидов использующих кресла-коляски и собак-проводников;</w:t>
      </w:r>
    </w:p>
    <w:p w:rsidR="001665A4" w:rsidRPr="00B23D48" w:rsidRDefault="001665A4" w:rsidP="00B23D48">
      <w:pPr>
        <w:pStyle w:val="ConsPlusNormal"/>
        <w:ind w:firstLine="709"/>
        <w:jc w:val="both"/>
        <w:rPr>
          <w:sz w:val="28"/>
          <w:szCs w:val="28"/>
        </w:rPr>
      </w:pPr>
      <w:r w:rsidRPr="00B23D48">
        <w:rPr>
          <w:sz w:val="28"/>
          <w:szCs w:val="28"/>
        </w:rPr>
        <w:t>6) места ожидания и приема заявителей должны соответствовать комфортным  условиям для заявителей и оптимальным условиям для работы специалистов, в том числе необходимо наличие доступных мест общего пользования (туалет) с учетом доступа инвалидов-колясочников;</w:t>
      </w:r>
    </w:p>
    <w:p w:rsidR="001665A4" w:rsidRPr="00B23D48" w:rsidRDefault="001665A4" w:rsidP="00B23D48">
      <w:pPr>
        <w:ind w:firstLine="709"/>
        <w:jc w:val="both"/>
        <w:rPr>
          <w:sz w:val="28"/>
          <w:szCs w:val="28"/>
        </w:rPr>
      </w:pPr>
      <w:r w:rsidRPr="00B23D48">
        <w:rPr>
          <w:sz w:val="28"/>
          <w:szCs w:val="28"/>
        </w:rPr>
        <w:t>7) места ожидания в очереди на предоставление или получение документов оборудуются стульями и столами (стойками), количество мест ожидания определяется  исходя из фактической нагрузки и возможностей для размещения в здании;</w:t>
      </w:r>
    </w:p>
    <w:p w:rsidR="001665A4" w:rsidRPr="00B23D48" w:rsidRDefault="001665A4" w:rsidP="00B23D48">
      <w:pPr>
        <w:ind w:firstLine="709"/>
        <w:jc w:val="both"/>
        <w:rPr>
          <w:sz w:val="28"/>
          <w:szCs w:val="28"/>
        </w:rPr>
      </w:pPr>
      <w:r w:rsidRPr="00B23D48">
        <w:rPr>
          <w:sz w:val="28"/>
          <w:szCs w:val="28"/>
        </w:rPr>
        <w:t>8) кабинеты оборудуются информационной табличкой (вывеской), содержащей информацию о наименовании структурного подразделения администрации округа, с указанием номера кабинета, фамилии, имени, отчества и должности специалиста, осуществляющего предоставление муниципальной услуги;</w:t>
      </w:r>
    </w:p>
    <w:p w:rsidR="001665A4" w:rsidRPr="00B23D48" w:rsidRDefault="001665A4" w:rsidP="00B23D48">
      <w:pPr>
        <w:pStyle w:val="ConsPlusNormal"/>
        <w:ind w:firstLine="709"/>
        <w:jc w:val="both"/>
        <w:rPr>
          <w:sz w:val="28"/>
          <w:szCs w:val="28"/>
        </w:rPr>
      </w:pPr>
      <w:r w:rsidRPr="00B23D48">
        <w:rPr>
          <w:sz w:val="28"/>
          <w:szCs w:val="28"/>
        </w:rPr>
        <w:t>9) в помещениях, предназначенных для работы с заявителями, размещаются информационные стенды, обеспечивающие получение информации о предоставлении муниципальной  услуги.</w:t>
      </w:r>
    </w:p>
    <w:p w:rsidR="001665A4" w:rsidRPr="00B23D48" w:rsidRDefault="001665A4" w:rsidP="00B23D48">
      <w:pPr>
        <w:pStyle w:val="ConsPlusNormal"/>
        <w:ind w:firstLine="709"/>
        <w:jc w:val="both"/>
        <w:rPr>
          <w:sz w:val="28"/>
          <w:szCs w:val="28"/>
        </w:rPr>
      </w:pPr>
      <w:r w:rsidRPr="00B23D48">
        <w:rPr>
          <w:sz w:val="28"/>
          <w:szCs w:val="28"/>
        </w:rPr>
        <w:t>Оформление визуальной, текстовой и мультимедийной информации о порядке предоставления муниципальной услуги, размещенной на информационных стендах или в информационных электронных терминалах, должно соответствовать оптимальному зрительному и слуховому восприятию этой информации заявителями. Должно быть обеспечено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1665A4" w:rsidRPr="00B23D48" w:rsidRDefault="001665A4" w:rsidP="00B23D48">
      <w:pPr>
        <w:ind w:firstLine="709"/>
        <w:jc w:val="both"/>
        <w:textAlignment w:val="baseline"/>
        <w:rPr>
          <w:sz w:val="28"/>
          <w:szCs w:val="28"/>
        </w:rPr>
      </w:pPr>
      <w:r w:rsidRPr="00B23D48">
        <w:rPr>
          <w:sz w:val="28"/>
          <w:szCs w:val="28"/>
        </w:rPr>
        <w:t>Информация на информационных стендах в местах предоставления муниципальной услуги должна быть оформлена в соответствии с подпунктом 1.3.2 пункта 1.3 настоящего Административного регламента.</w:t>
      </w:r>
    </w:p>
    <w:p w:rsidR="001665A4" w:rsidRPr="00B23D48" w:rsidRDefault="001665A4" w:rsidP="00B23D48">
      <w:pPr>
        <w:pStyle w:val="ConsPlusNormal"/>
        <w:ind w:firstLine="709"/>
        <w:jc w:val="both"/>
        <w:rPr>
          <w:sz w:val="28"/>
          <w:szCs w:val="28"/>
        </w:rPr>
      </w:pPr>
      <w:r w:rsidRPr="00B23D48">
        <w:rPr>
          <w:sz w:val="28"/>
          <w:szCs w:val="28"/>
        </w:rPr>
        <w:t>Требования к местам проведения личного приема заявителей:</w:t>
      </w:r>
    </w:p>
    <w:p w:rsidR="001665A4" w:rsidRPr="00B23D48" w:rsidRDefault="001665A4" w:rsidP="00B23D48">
      <w:pPr>
        <w:pStyle w:val="ConsPlusNormal"/>
        <w:ind w:firstLine="709"/>
        <w:jc w:val="both"/>
        <w:rPr>
          <w:sz w:val="28"/>
          <w:szCs w:val="28"/>
        </w:rPr>
      </w:pPr>
      <w:r w:rsidRPr="00B23D48">
        <w:rPr>
          <w:sz w:val="28"/>
          <w:szCs w:val="28"/>
        </w:rPr>
        <w:t>1) рабочее место специалиста, ответственного за предоставление муниципальной услуги, должно быть оборудовано персональным компьютером и оргтехникой,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объеме;</w:t>
      </w:r>
    </w:p>
    <w:p w:rsidR="001665A4" w:rsidRPr="00B23D48" w:rsidRDefault="001665A4" w:rsidP="00B23D48">
      <w:pPr>
        <w:pStyle w:val="ConsPlusNormal"/>
        <w:ind w:firstLine="709"/>
        <w:jc w:val="both"/>
        <w:rPr>
          <w:sz w:val="28"/>
          <w:szCs w:val="28"/>
        </w:rPr>
      </w:pPr>
      <w:r w:rsidRPr="00B23D48">
        <w:rPr>
          <w:sz w:val="28"/>
          <w:szCs w:val="28"/>
        </w:rPr>
        <w:t xml:space="preserve">2) специалисты, осуществляющие прием, обеспечиваются личным нагрудным </w:t>
      </w:r>
      <w:r w:rsidR="00C01498" w:rsidRPr="00B23D48">
        <w:rPr>
          <w:sz w:val="28"/>
          <w:szCs w:val="28"/>
        </w:rPr>
        <w:t>бейджем</w:t>
      </w:r>
      <w:r w:rsidRPr="00B23D48">
        <w:rPr>
          <w:sz w:val="28"/>
          <w:szCs w:val="28"/>
        </w:rPr>
        <w:t xml:space="preserve"> (настольной табличкой) с указанием должности, фамилии, имени и отчества специалиста.</w:t>
      </w:r>
    </w:p>
    <w:p w:rsidR="001665A4" w:rsidRPr="00B23D48" w:rsidRDefault="001665A4" w:rsidP="00B23D48">
      <w:pPr>
        <w:pStyle w:val="ConsPlusNormal"/>
        <w:ind w:firstLine="709"/>
        <w:jc w:val="both"/>
        <w:rPr>
          <w:sz w:val="28"/>
          <w:szCs w:val="28"/>
        </w:rPr>
      </w:pPr>
      <w:r w:rsidRPr="00B23D48">
        <w:rPr>
          <w:sz w:val="28"/>
          <w:szCs w:val="28"/>
        </w:rPr>
        <w:t>В целях обеспечения конфиденциальности сведений о заявителях специалистом одновременно ведется прием только одного заявителя, за исключением случаев коллективного обращения заявителей.</w:t>
      </w:r>
    </w:p>
    <w:p w:rsidR="001665A4" w:rsidRPr="00B23D48" w:rsidRDefault="001665A4" w:rsidP="00B23D48">
      <w:pPr>
        <w:ind w:firstLine="709"/>
        <w:jc w:val="both"/>
        <w:rPr>
          <w:sz w:val="28"/>
          <w:szCs w:val="28"/>
        </w:rPr>
      </w:pPr>
      <w:r w:rsidRPr="00B23D48">
        <w:rPr>
          <w:sz w:val="28"/>
          <w:szCs w:val="28"/>
        </w:rPr>
        <w:lastRenderedPageBreak/>
        <w:t xml:space="preserve">Порядок обеспечения условий доступности для инвалидов объектов социальной, инженерной и транспортной инфраструктур и предоставляемых услуг, а также оказания им при этом необходимой помощи устанавливается нормами Федерального </w:t>
      </w:r>
      <w:hyperlink r:id="rId10" w:tooltip="Федеральный закон от 01.12.2014 N 419-ФЗ (ред. от 29.12.2015) &quot;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&quot;{КонсультантПлюс}" w:history="1">
        <w:r w:rsidRPr="00B23D48">
          <w:rPr>
            <w:sz w:val="28"/>
            <w:szCs w:val="28"/>
          </w:rPr>
          <w:t>закона</w:t>
        </w:r>
      </w:hyperlink>
      <w:r w:rsidRPr="00B23D48">
        <w:rPr>
          <w:sz w:val="28"/>
          <w:szCs w:val="28"/>
        </w:rPr>
        <w:t xml:space="preserve"> от 24 ноября 1995 года №181-ФЗ «О социальной защите инвалидов в Российской Федерации», а также принятыми в соответствии с ним иными нормативными правовыми актами.</w:t>
      </w:r>
    </w:p>
    <w:p w:rsidR="001665A4" w:rsidRPr="00B23D48" w:rsidRDefault="001665A4" w:rsidP="00B23D48">
      <w:pPr>
        <w:pStyle w:val="ConsPlusNormal"/>
        <w:ind w:firstLine="709"/>
        <w:jc w:val="both"/>
        <w:rPr>
          <w:sz w:val="28"/>
          <w:szCs w:val="28"/>
        </w:rPr>
      </w:pPr>
      <w:r w:rsidRPr="00B23D48">
        <w:rPr>
          <w:sz w:val="28"/>
          <w:szCs w:val="28"/>
        </w:rPr>
        <w:t>На территории, прилегающей к местоположению администрации округа</w:t>
      </w:r>
      <w:r w:rsidR="00DA46AB">
        <w:rPr>
          <w:sz w:val="28"/>
          <w:szCs w:val="28"/>
        </w:rPr>
        <w:t xml:space="preserve">, </w:t>
      </w:r>
      <w:r w:rsidRPr="00B23D48">
        <w:rPr>
          <w:sz w:val="28"/>
          <w:szCs w:val="28"/>
        </w:rPr>
        <w:t>выделяются места для парковки автотранспортных средств, доступ заявителей к парковочным местам является бесплатным.</w:t>
      </w:r>
    </w:p>
    <w:p w:rsidR="001665A4" w:rsidRPr="00B23D48" w:rsidRDefault="000D35E1" w:rsidP="00B23D48">
      <w:pPr>
        <w:pStyle w:val="ConsPlusNormal"/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2.16. </w:t>
      </w:r>
      <w:r w:rsidR="001665A4" w:rsidRPr="00B23D48">
        <w:rPr>
          <w:sz w:val="28"/>
          <w:szCs w:val="28"/>
        </w:rPr>
        <w:t xml:space="preserve"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технологий, возможность либо невозможность получения муниципальной услуги в многофункциональном центре предоставления государственных и муниципальных услуг (в том числе в полном объеме), посредством запроса опредоставлении нескольких государственных и  (или) муниципальных услуг в многофункциональных центрах предоставления государственных и муниципальных услуг, предусмотренного статьей 15.1 Федерального закона (далее </w:t>
      </w:r>
      <w:r w:rsidR="00927537" w:rsidRPr="00B23D48">
        <w:rPr>
          <w:spacing w:val="-2"/>
          <w:sz w:val="28"/>
          <w:szCs w:val="28"/>
        </w:rPr>
        <w:t>–</w:t>
      </w:r>
      <w:r w:rsidR="001665A4" w:rsidRPr="00B23D48">
        <w:rPr>
          <w:sz w:val="28"/>
          <w:szCs w:val="28"/>
        </w:rPr>
        <w:t xml:space="preserve"> комплексный запрос).</w:t>
      </w:r>
    </w:p>
    <w:p w:rsidR="001665A4" w:rsidRPr="00B23D48" w:rsidRDefault="001665A4" w:rsidP="00B23D48">
      <w:pPr>
        <w:pStyle w:val="ConsPlusNormal"/>
        <w:ind w:firstLine="709"/>
        <w:jc w:val="both"/>
        <w:rPr>
          <w:sz w:val="28"/>
          <w:szCs w:val="28"/>
        </w:rPr>
      </w:pPr>
      <w:r w:rsidRPr="00B23D48">
        <w:rPr>
          <w:sz w:val="28"/>
          <w:szCs w:val="28"/>
        </w:rPr>
        <w:t>К показателям доступности и качества муниципальных услуг относятся:</w:t>
      </w:r>
    </w:p>
    <w:p w:rsidR="001665A4" w:rsidRPr="00B23D48" w:rsidRDefault="001665A4" w:rsidP="00B23D48">
      <w:pPr>
        <w:pStyle w:val="ConsPlusNormal"/>
        <w:ind w:firstLine="709"/>
        <w:jc w:val="both"/>
        <w:rPr>
          <w:sz w:val="28"/>
          <w:szCs w:val="28"/>
        </w:rPr>
      </w:pPr>
      <w:r w:rsidRPr="00B23D48">
        <w:rPr>
          <w:sz w:val="28"/>
          <w:szCs w:val="28"/>
        </w:rPr>
        <w:t>1) своевременность (Св):</w:t>
      </w:r>
    </w:p>
    <w:p w:rsidR="001665A4" w:rsidRPr="00B23D48" w:rsidRDefault="001665A4" w:rsidP="00B23D48">
      <w:pPr>
        <w:pStyle w:val="ConsPlusNormal"/>
        <w:ind w:firstLine="709"/>
        <w:jc w:val="both"/>
        <w:rPr>
          <w:sz w:val="28"/>
          <w:szCs w:val="28"/>
        </w:rPr>
      </w:pPr>
      <w:r w:rsidRPr="00B23D48">
        <w:rPr>
          <w:sz w:val="28"/>
          <w:szCs w:val="28"/>
        </w:rPr>
        <w:t>Св = Установленный Административным регламентом срок/ Время, фактически затраченное на предоставление муниципальной услуги x 100%.</w:t>
      </w:r>
    </w:p>
    <w:p w:rsidR="001665A4" w:rsidRPr="00B23D48" w:rsidRDefault="001665A4" w:rsidP="00B23D48">
      <w:pPr>
        <w:pStyle w:val="ConsPlusNormal"/>
        <w:ind w:firstLine="709"/>
        <w:jc w:val="both"/>
        <w:rPr>
          <w:sz w:val="28"/>
          <w:szCs w:val="28"/>
        </w:rPr>
      </w:pPr>
      <w:r w:rsidRPr="00B23D48">
        <w:rPr>
          <w:sz w:val="28"/>
          <w:szCs w:val="28"/>
        </w:rPr>
        <w:t>Показатель 100% и более является положительным и соответствует требованиям административного регламента;</w:t>
      </w:r>
    </w:p>
    <w:p w:rsidR="001665A4" w:rsidRPr="00B23D48" w:rsidRDefault="001665A4" w:rsidP="00B23D48">
      <w:pPr>
        <w:pStyle w:val="ConsPlusNormal"/>
        <w:ind w:firstLine="709"/>
        <w:jc w:val="both"/>
        <w:rPr>
          <w:sz w:val="28"/>
          <w:szCs w:val="28"/>
        </w:rPr>
      </w:pPr>
      <w:r w:rsidRPr="00B23D48">
        <w:rPr>
          <w:sz w:val="28"/>
          <w:szCs w:val="28"/>
        </w:rPr>
        <w:t>2) доступность (Дос):</w:t>
      </w:r>
    </w:p>
    <w:p w:rsidR="001665A4" w:rsidRPr="00B23D48" w:rsidRDefault="001665A4" w:rsidP="00B23D48">
      <w:pPr>
        <w:pStyle w:val="ConsPlusNormal"/>
        <w:ind w:firstLine="709"/>
        <w:jc w:val="both"/>
        <w:rPr>
          <w:sz w:val="28"/>
          <w:szCs w:val="28"/>
        </w:rPr>
      </w:pPr>
      <w:r w:rsidRPr="00B23D48">
        <w:rPr>
          <w:sz w:val="28"/>
          <w:szCs w:val="28"/>
        </w:rPr>
        <w:t>Дос = Д</w:t>
      </w:r>
      <w:r w:rsidRPr="00B23D48">
        <w:rPr>
          <w:sz w:val="28"/>
          <w:szCs w:val="28"/>
          <w:vertAlign w:val="subscript"/>
        </w:rPr>
        <w:t>тел</w:t>
      </w:r>
      <w:r w:rsidRPr="00B23D48">
        <w:rPr>
          <w:sz w:val="28"/>
          <w:szCs w:val="28"/>
        </w:rPr>
        <w:t xml:space="preserve"> + Д</w:t>
      </w:r>
      <w:r w:rsidRPr="00B23D48">
        <w:rPr>
          <w:sz w:val="28"/>
          <w:szCs w:val="28"/>
          <w:vertAlign w:val="subscript"/>
        </w:rPr>
        <w:t>врем</w:t>
      </w:r>
      <w:r w:rsidRPr="00B23D48">
        <w:rPr>
          <w:sz w:val="28"/>
          <w:szCs w:val="28"/>
        </w:rPr>
        <w:t xml:space="preserve"> + Д</w:t>
      </w:r>
      <w:r w:rsidRPr="00B23D48">
        <w:rPr>
          <w:sz w:val="28"/>
          <w:szCs w:val="28"/>
          <w:vertAlign w:val="subscript"/>
        </w:rPr>
        <w:t>б/б с</w:t>
      </w:r>
      <w:r w:rsidRPr="00B23D48">
        <w:rPr>
          <w:sz w:val="28"/>
          <w:szCs w:val="28"/>
        </w:rPr>
        <w:t xml:space="preserve"> + Д</w:t>
      </w:r>
      <w:r w:rsidRPr="00B23D48">
        <w:rPr>
          <w:sz w:val="28"/>
          <w:szCs w:val="28"/>
          <w:vertAlign w:val="subscript"/>
        </w:rPr>
        <w:t>эл</w:t>
      </w:r>
      <w:r w:rsidRPr="00B23D48">
        <w:rPr>
          <w:sz w:val="28"/>
          <w:szCs w:val="28"/>
        </w:rPr>
        <w:t xml:space="preserve"> + Д</w:t>
      </w:r>
      <w:r w:rsidRPr="00B23D48">
        <w:rPr>
          <w:sz w:val="28"/>
          <w:szCs w:val="28"/>
          <w:vertAlign w:val="subscript"/>
        </w:rPr>
        <w:t>инф</w:t>
      </w:r>
      <w:r w:rsidRPr="00B23D48">
        <w:rPr>
          <w:sz w:val="28"/>
          <w:szCs w:val="28"/>
        </w:rPr>
        <w:t xml:space="preserve"> + Д</w:t>
      </w:r>
      <w:r w:rsidRPr="00B23D48">
        <w:rPr>
          <w:sz w:val="28"/>
          <w:szCs w:val="28"/>
          <w:vertAlign w:val="subscript"/>
        </w:rPr>
        <w:t>жит</w:t>
      </w:r>
      <w:r w:rsidRPr="00B23D48">
        <w:rPr>
          <w:sz w:val="28"/>
          <w:szCs w:val="28"/>
        </w:rPr>
        <w:t>+ Д</w:t>
      </w:r>
      <w:r w:rsidRPr="00B23D48">
        <w:rPr>
          <w:sz w:val="28"/>
          <w:szCs w:val="28"/>
          <w:vertAlign w:val="subscript"/>
        </w:rPr>
        <w:t>мфц</w:t>
      </w:r>
      <w:r w:rsidRPr="00B23D48">
        <w:rPr>
          <w:sz w:val="28"/>
          <w:szCs w:val="28"/>
        </w:rPr>
        <w:t>,</w:t>
      </w:r>
    </w:p>
    <w:p w:rsidR="001665A4" w:rsidRPr="00B23D48" w:rsidRDefault="001665A4" w:rsidP="00B23D48">
      <w:pPr>
        <w:pStyle w:val="ConsPlusNormal"/>
        <w:ind w:firstLine="709"/>
        <w:jc w:val="both"/>
        <w:rPr>
          <w:sz w:val="28"/>
          <w:szCs w:val="28"/>
        </w:rPr>
      </w:pPr>
      <w:r w:rsidRPr="00B23D48">
        <w:rPr>
          <w:sz w:val="28"/>
          <w:szCs w:val="28"/>
        </w:rPr>
        <w:t>где</w:t>
      </w:r>
    </w:p>
    <w:p w:rsidR="001665A4" w:rsidRPr="00B23D48" w:rsidRDefault="001665A4" w:rsidP="00B23D48">
      <w:pPr>
        <w:pStyle w:val="ConsPlusNormal"/>
        <w:ind w:firstLine="709"/>
        <w:jc w:val="both"/>
        <w:rPr>
          <w:sz w:val="28"/>
          <w:szCs w:val="28"/>
        </w:rPr>
      </w:pPr>
      <w:r w:rsidRPr="00B23D48">
        <w:rPr>
          <w:sz w:val="28"/>
          <w:szCs w:val="28"/>
        </w:rPr>
        <w:t>Д</w:t>
      </w:r>
      <w:r w:rsidRPr="00B23D48">
        <w:rPr>
          <w:sz w:val="28"/>
          <w:szCs w:val="28"/>
          <w:vertAlign w:val="subscript"/>
        </w:rPr>
        <w:t>тел</w:t>
      </w:r>
      <w:r w:rsidRPr="00B23D48">
        <w:rPr>
          <w:sz w:val="28"/>
          <w:szCs w:val="28"/>
        </w:rPr>
        <w:t xml:space="preserve"> – наличие возможности записаться на прием по телефону:</w:t>
      </w:r>
    </w:p>
    <w:p w:rsidR="001665A4" w:rsidRPr="00B23D48" w:rsidRDefault="001665A4" w:rsidP="00B23D48">
      <w:pPr>
        <w:pStyle w:val="ConsPlusNormal"/>
        <w:ind w:firstLine="709"/>
        <w:jc w:val="both"/>
        <w:rPr>
          <w:sz w:val="28"/>
          <w:szCs w:val="28"/>
        </w:rPr>
      </w:pPr>
      <w:r w:rsidRPr="00B23D48">
        <w:rPr>
          <w:sz w:val="28"/>
          <w:szCs w:val="28"/>
        </w:rPr>
        <w:t>Д</w:t>
      </w:r>
      <w:r w:rsidRPr="00B23D48">
        <w:rPr>
          <w:sz w:val="28"/>
          <w:szCs w:val="28"/>
          <w:vertAlign w:val="subscript"/>
        </w:rPr>
        <w:t>тел</w:t>
      </w:r>
      <w:r w:rsidRPr="00B23D48">
        <w:rPr>
          <w:sz w:val="28"/>
          <w:szCs w:val="28"/>
        </w:rPr>
        <w:t xml:space="preserve"> = 5% – можно записаться на прием по телефону;</w:t>
      </w:r>
    </w:p>
    <w:p w:rsidR="001665A4" w:rsidRPr="00B23D48" w:rsidRDefault="001665A4" w:rsidP="00B23D48">
      <w:pPr>
        <w:pStyle w:val="ConsPlusNormal"/>
        <w:ind w:firstLine="709"/>
        <w:jc w:val="both"/>
        <w:rPr>
          <w:sz w:val="28"/>
          <w:szCs w:val="28"/>
        </w:rPr>
      </w:pPr>
      <w:r w:rsidRPr="00B23D48">
        <w:rPr>
          <w:sz w:val="28"/>
          <w:szCs w:val="28"/>
        </w:rPr>
        <w:t>Д</w:t>
      </w:r>
      <w:r w:rsidRPr="00B23D48">
        <w:rPr>
          <w:sz w:val="28"/>
          <w:szCs w:val="28"/>
          <w:vertAlign w:val="subscript"/>
        </w:rPr>
        <w:t>тел</w:t>
      </w:r>
      <w:r w:rsidRPr="00B23D48">
        <w:rPr>
          <w:sz w:val="28"/>
          <w:szCs w:val="28"/>
        </w:rPr>
        <w:t xml:space="preserve"> = 0% – нельзя записаться на прием по телефону.</w:t>
      </w:r>
    </w:p>
    <w:p w:rsidR="001665A4" w:rsidRPr="00B23D48" w:rsidRDefault="001665A4" w:rsidP="00B23D48">
      <w:pPr>
        <w:pStyle w:val="ConsPlusNormal"/>
        <w:ind w:firstLine="709"/>
        <w:jc w:val="both"/>
        <w:rPr>
          <w:sz w:val="28"/>
          <w:szCs w:val="28"/>
        </w:rPr>
      </w:pPr>
      <w:r w:rsidRPr="00B23D48">
        <w:rPr>
          <w:sz w:val="28"/>
          <w:szCs w:val="28"/>
        </w:rPr>
        <w:t>Д</w:t>
      </w:r>
      <w:r w:rsidRPr="00B23D48">
        <w:rPr>
          <w:sz w:val="28"/>
          <w:szCs w:val="28"/>
          <w:vertAlign w:val="subscript"/>
        </w:rPr>
        <w:t>врем</w:t>
      </w:r>
      <w:r w:rsidRPr="00B23D48">
        <w:rPr>
          <w:sz w:val="28"/>
          <w:szCs w:val="28"/>
        </w:rPr>
        <w:t xml:space="preserve"> – возможность прийти на прием в нерабочее время:</w:t>
      </w:r>
    </w:p>
    <w:p w:rsidR="001665A4" w:rsidRPr="00B23D48" w:rsidRDefault="001665A4" w:rsidP="00B23D48">
      <w:pPr>
        <w:pStyle w:val="ConsPlusNormal"/>
        <w:ind w:firstLine="709"/>
        <w:jc w:val="both"/>
        <w:rPr>
          <w:sz w:val="28"/>
          <w:szCs w:val="28"/>
        </w:rPr>
      </w:pPr>
      <w:r w:rsidRPr="00B23D48">
        <w:rPr>
          <w:sz w:val="28"/>
          <w:szCs w:val="28"/>
        </w:rPr>
        <w:t>Д</w:t>
      </w:r>
      <w:r w:rsidRPr="00B23D48">
        <w:rPr>
          <w:sz w:val="28"/>
          <w:szCs w:val="28"/>
          <w:vertAlign w:val="subscript"/>
        </w:rPr>
        <w:t>врем</w:t>
      </w:r>
      <w:r w:rsidRPr="00B23D48">
        <w:rPr>
          <w:sz w:val="28"/>
          <w:szCs w:val="28"/>
        </w:rPr>
        <w:t xml:space="preserve"> = 10% – прием (выдача) документов осуществляется без перерыва на обед (5%) и в выходной день (5%).</w:t>
      </w:r>
    </w:p>
    <w:p w:rsidR="001665A4" w:rsidRPr="00B23D48" w:rsidRDefault="001665A4" w:rsidP="00B23D48">
      <w:pPr>
        <w:pStyle w:val="ConsPlusNormal"/>
        <w:ind w:firstLine="709"/>
        <w:jc w:val="both"/>
        <w:rPr>
          <w:sz w:val="28"/>
          <w:szCs w:val="28"/>
        </w:rPr>
      </w:pPr>
      <w:r w:rsidRPr="00B23D48">
        <w:rPr>
          <w:sz w:val="28"/>
          <w:szCs w:val="28"/>
        </w:rPr>
        <w:t>Д</w:t>
      </w:r>
      <w:r w:rsidRPr="00B23D48">
        <w:rPr>
          <w:sz w:val="28"/>
          <w:szCs w:val="28"/>
          <w:vertAlign w:val="subscript"/>
        </w:rPr>
        <w:t>б/б с</w:t>
      </w:r>
      <w:r w:rsidRPr="00B23D48">
        <w:rPr>
          <w:sz w:val="28"/>
          <w:szCs w:val="28"/>
        </w:rPr>
        <w:t xml:space="preserve"> – наличие безбарьерной среды:</w:t>
      </w:r>
    </w:p>
    <w:p w:rsidR="001665A4" w:rsidRPr="00B23D48" w:rsidRDefault="001665A4" w:rsidP="00B23D48">
      <w:pPr>
        <w:pStyle w:val="ConsPlusNormal"/>
        <w:ind w:firstLine="709"/>
        <w:jc w:val="both"/>
        <w:rPr>
          <w:sz w:val="28"/>
          <w:szCs w:val="28"/>
        </w:rPr>
      </w:pPr>
      <w:r w:rsidRPr="00B23D48">
        <w:rPr>
          <w:sz w:val="28"/>
          <w:szCs w:val="28"/>
        </w:rPr>
        <w:t>Д</w:t>
      </w:r>
      <w:r w:rsidRPr="00B23D48">
        <w:rPr>
          <w:sz w:val="28"/>
          <w:szCs w:val="28"/>
          <w:vertAlign w:val="subscript"/>
        </w:rPr>
        <w:t>б/б с</w:t>
      </w:r>
      <w:r w:rsidRPr="00B23D48">
        <w:rPr>
          <w:sz w:val="28"/>
          <w:szCs w:val="28"/>
        </w:rPr>
        <w:t xml:space="preserve"> = 20% – от тротуара до места приема можно проехать на коляске;</w:t>
      </w:r>
    </w:p>
    <w:p w:rsidR="001665A4" w:rsidRPr="00B23D48" w:rsidRDefault="001665A4" w:rsidP="00B23D48">
      <w:pPr>
        <w:pStyle w:val="ConsPlusNormal"/>
        <w:ind w:firstLine="709"/>
        <w:jc w:val="both"/>
        <w:rPr>
          <w:sz w:val="28"/>
          <w:szCs w:val="28"/>
        </w:rPr>
      </w:pPr>
      <w:r w:rsidRPr="00B23D48">
        <w:rPr>
          <w:sz w:val="28"/>
          <w:szCs w:val="28"/>
        </w:rPr>
        <w:t>Д</w:t>
      </w:r>
      <w:r w:rsidRPr="00B23D48">
        <w:rPr>
          <w:sz w:val="28"/>
          <w:szCs w:val="28"/>
          <w:vertAlign w:val="subscript"/>
        </w:rPr>
        <w:t>б/б с</w:t>
      </w:r>
      <w:r w:rsidRPr="00B23D48">
        <w:rPr>
          <w:sz w:val="28"/>
          <w:szCs w:val="28"/>
        </w:rPr>
        <w:t xml:space="preserve"> = 10% – от тротуара до места приема можно проехать на коляске с посторонней помощью 1 человека;</w:t>
      </w:r>
    </w:p>
    <w:p w:rsidR="001665A4" w:rsidRPr="00B23D48" w:rsidRDefault="001665A4" w:rsidP="00B23D48">
      <w:pPr>
        <w:pStyle w:val="ConsPlusNormal"/>
        <w:ind w:firstLine="709"/>
        <w:jc w:val="both"/>
        <w:rPr>
          <w:sz w:val="28"/>
          <w:szCs w:val="28"/>
        </w:rPr>
      </w:pPr>
      <w:r w:rsidRPr="00B23D48">
        <w:rPr>
          <w:sz w:val="28"/>
          <w:szCs w:val="28"/>
        </w:rPr>
        <w:t>Д</w:t>
      </w:r>
      <w:r w:rsidRPr="00B23D48">
        <w:rPr>
          <w:sz w:val="28"/>
          <w:szCs w:val="28"/>
          <w:vertAlign w:val="subscript"/>
        </w:rPr>
        <w:t>б/б с</w:t>
      </w:r>
      <w:r w:rsidRPr="00B23D48">
        <w:rPr>
          <w:sz w:val="28"/>
          <w:szCs w:val="28"/>
        </w:rPr>
        <w:t xml:space="preserve"> = 0% – от тротуара до места приема нельзя проехать на коляске.</w:t>
      </w:r>
    </w:p>
    <w:p w:rsidR="001665A4" w:rsidRPr="00B23D48" w:rsidRDefault="001665A4" w:rsidP="00B23D48">
      <w:pPr>
        <w:pStyle w:val="ConsPlusNormal"/>
        <w:ind w:firstLine="709"/>
        <w:jc w:val="both"/>
        <w:rPr>
          <w:sz w:val="28"/>
          <w:szCs w:val="28"/>
        </w:rPr>
      </w:pPr>
      <w:r w:rsidRPr="00B23D48">
        <w:rPr>
          <w:sz w:val="28"/>
          <w:szCs w:val="28"/>
        </w:rPr>
        <w:t>Д</w:t>
      </w:r>
      <w:r w:rsidRPr="00B23D48">
        <w:rPr>
          <w:sz w:val="28"/>
          <w:szCs w:val="28"/>
          <w:vertAlign w:val="subscript"/>
        </w:rPr>
        <w:t>эл</w:t>
      </w:r>
      <w:r w:rsidRPr="00B23D48">
        <w:rPr>
          <w:sz w:val="28"/>
          <w:szCs w:val="28"/>
        </w:rPr>
        <w:t xml:space="preserve"> - наличие возможности подать заявление в электронном виде:</w:t>
      </w:r>
    </w:p>
    <w:p w:rsidR="001665A4" w:rsidRPr="00B23D48" w:rsidRDefault="001665A4" w:rsidP="00B23D48">
      <w:pPr>
        <w:pStyle w:val="ConsPlusNormal"/>
        <w:ind w:firstLine="709"/>
        <w:jc w:val="both"/>
        <w:rPr>
          <w:sz w:val="28"/>
          <w:szCs w:val="28"/>
        </w:rPr>
      </w:pPr>
      <w:r w:rsidRPr="00B23D48">
        <w:rPr>
          <w:sz w:val="28"/>
          <w:szCs w:val="28"/>
        </w:rPr>
        <w:t>Д</w:t>
      </w:r>
      <w:r w:rsidRPr="00B23D48">
        <w:rPr>
          <w:sz w:val="28"/>
          <w:szCs w:val="28"/>
          <w:vertAlign w:val="subscript"/>
        </w:rPr>
        <w:t>эл</w:t>
      </w:r>
      <w:r w:rsidRPr="00B23D48">
        <w:rPr>
          <w:sz w:val="28"/>
          <w:szCs w:val="28"/>
        </w:rPr>
        <w:t xml:space="preserve"> = 20% – можно подать заявление в электронном виде;</w:t>
      </w:r>
    </w:p>
    <w:p w:rsidR="001665A4" w:rsidRPr="00B23D48" w:rsidRDefault="001665A4" w:rsidP="00B23D48">
      <w:pPr>
        <w:pStyle w:val="ConsPlusNormal"/>
        <w:ind w:firstLine="709"/>
        <w:jc w:val="both"/>
        <w:rPr>
          <w:sz w:val="28"/>
          <w:szCs w:val="28"/>
        </w:rPr>
      </w:pPr>
      <w:r w:rsidRPr="00B23D48">
        <w:rPr>
          <w:sz w:val="28"/>
          <w:szCs w:val="28"/>
        </w:rPr>
        <w:t>Д</w:t>
      </w:r>
      <w:r w:rsidRPr="00B23D48">
        <w:rPr>
          <w:sz w:val="28"/>
          <w:szCs w:val="28"/>
          <w:vertAlign w:val="subscript"/>
        </w:rPr>
        <w:t>эл</w:t>
      </w:r>
      <w:r w:rsidRPr="00B23D48">
        <w:rPr>
          <w:sz w:val="28"/>
          <w:szCs w:val="28"/>
        </w:rPr>
        <w:t xml:space="preserve"> = 0% – нельзя подать заявление в электронном виде.</w:t>
      </w:r>
    </w:p>
    <w:p w:rsidR="001665A4" w:rsidRPr="00B23D48" w:rsidRDefault="001665A4" w:rsidP="00B23D48">
      <w:pPr>
        <w:pStyle w:val="ConsPlusNormal"/>
        <w:ind w:firstLine="709"/>
        <w:jc w:val="both"/>
        <w:rPr>
          <w:sz w:val="28"/>
          <w:szCs w:val="28"/>
        </w:rPr>
      </w:pPr>
      <w:r w:rsidRPr="00B23D48">
        <w:rPr>
          <w:sz w:val="28"/>
          <w:szCs w:val="28"/>
        </w:rPr>
        <w:lastRenderedPageBreak/>
        <w:t>Д</w:t>
      </w:r>
      <w:r w:rsidRPr="00B23D48">
        <w:rPr>
          <w:sz w:val="28"/>
          <w:szCs w:val="28"/>
          <w:vertAlign w:val="subscript"/>
        </w:rPr>
        <w:t>инф</w:t>
      </w:r>
      <w:r w:rsidRPr="00B23D48">
        <w:rPr>
          <w:sz w:val="28"/>
          <w:szCs w:val="28"/>
        </w:rPr>
        <w:t xml:space="preserve"> – доступность информации о предоставлении муниципальной услуги:</w:t>
      </w:r>
    </w:p>
    <w:p w:rsidR="001665A4" w:rsidRPr="00B23D48" w:rsidRDefault="001665A4" w:rsidP="00B23D48">
      <w:pPr>
        <w:pStyle w:val="ConsPlusNormal"/>
        <w:ind w:firstLine="709"/>
        <w:jc w:val="both"/>
        <w:rPr>
          <w:sz w:val="28"/>
          <w:szCs w:val="28"/>
        </w:rPr>
      </w:pPr>
      <w:r w:rsidRPr="00B23D48">
        <w:rPr>
          <w:sz w:val="28"/>
          <w:szCs w:val="28"/>
        </w:rPr>
        <w:t>Д</w:t>
      </w:r>
      <w:r w:rsidRPr="00B23D48">
        <w:rPr>
          <w:sz w:val="28"/>
          <w:szCs w:val="28"/>
          <w:vertAlign w:val="subscript"/>
        </w:rPr>
        <w:t>инф</w:t>
      </w:r>
      <w:r w:rsidRPr="00B23D48">
        <w:rPr>
          <w:sz w:val="28"/>
          <w:szCs w:val="28"/>
        </w:rPr>
        <w:t xml:space="preserve"> = 20% – информация об основаниях, условиях и порядке предоставления муниципальной услуги размещена в сети «Интернет» (5%) и на информационных стендах (5%), есть доступный для заявителей раздаточный материал (5%), периодически информация о муниципальной услуге размещается в СМИ (5%);</w:t>
      </w:r>
    </w:p>
    <w:p w:rsidR="001665A4" w:rsidRPr="00B23D48" w:rsidRDefault="001665A4" w:rsidP="00B23D48">
      <w:pPr>
        <w:pStyle w:val="ConsPlusNormal"/>
        <w:ind w:firstLine="709"/>
        <w:jc w:val="both"/>
        <w:rPr>
          <w:sz w:val="28"/>
          <w:szCs w:val="28"/>
        </w:rPr>
      </w:pPr>
      <w:r w:rsidRPr="00B23D48">
        <w:rPr>
          <w:sz w:val="28"/>
          <w:szCs w:val="28"/>
        </w:rPr>
        <w:t>Д</w:t>
      </w:r>
      <w:r w:rsidRPr="00B23D48">
        <w:rPr>
          <w:sz w:val="28"/>
          <w:szCs w:val="28"/>
          <w:vertAlign w:val="subscript"/>
        </w:rPr>
        <w:t>инф</w:t>
      </w:r>
      <w:r w:rsidRPr="00B23D48">
        <w:rPr>
          <w:sz w:val="28"/>
          <w:szCs w:val="28"/>
        </w:rPr>
        <w:t xml:space="preserve"> = 0% – для получения информации о предоставлении муниципальной услуги необходимо пользоваться услугами, изучать нормативные документы.</w:t>
      </w:r>
    </w:p>
    <w:p w:rsidR="001665A4" w:rsidRPr="00B23D48" w:rsidRDefault="001665A4" w:rsidP="00B23D48">
      <w:pPr>
        <w:pStyle w:val="ConsPlusNormal"/>
        <w:ind w:firstLine="709"/>
        <w:jc w:val="both"/>
        <w:rPr>
          <w:sz w:val="28"/>
          <w:szCs w:val="28"/>
        </w:rPr>
      </w:pPr>
      <w:r w:rsidRPr="00B23D48">
        <w:rPr>
          <w:sz w:val="28"/>
          <w:szCs w:val="28"/>
        </w:rPr>
        <w:t>Д</w:t>
      </w:r>
      <w:r w:rsidRPr="00B23D48">
        <w:rPr>
          <w:sz w:val="28"/>
          <w:szCs w:val="28"/>
          <w:vertAlign w:val="subscript"/>
        </w:rPr>
        <w:t>жит</w:t>
      </w:r>
      <w:r w:rsidRPr="00B23D48">
        <w:rPr>
          <w:sz w:val="28"/>
          <w:szCs w:val="28"/>
        </w:rPr>
        <w:t xml:space="preserve"> – возможность подать заявление, документы и получить результат муниципальной услуги по месту жительства:</w:t>
      </w:r>
    </w:p>
    <w:p w:rsidR="001665A4" w:rsidRPr="00B23D48" w:rsidRDefault="001665A4" w:rsidP="00B23D48">
      <w:pPr>
        <w:pStyle w:val="ConsPlusNormal"/>
        <w:ind w:firstLine="709"/>
        <w:jc w:val="both"/>
        <w:rPr>
          <w:sz w:val="28"/>
          <w:szCs w:val="28"/>
        </w:rPr>
      </w:pPr>
      <w:r w:rsidRPr="00B23D48">
        <w:rPr>
          <w:sz w:val="28"/>
          <w:szCs w:val="28"/>
        </w:rPr>
        <w:t>Д</w:t>
      </w:r>
      <w:r w:rsidRPr="00B23D48">
        <w:rPr>
          <w:sz w:val="28"/>
          <w:szCs w:val="28"/>
          <w:vertAlign w:val="subscript"/>
        </w:rPr>
        <w:t>жит</w:t>
      </w:r>
      <w:r w:rsidRPr="00B23D48">
        <w:rPr>
          <w:sz w:val="28"/>
          <w:szCs w:val="28"/>
        </w:rPr>
        <w:t xml:space="preserve"> = 20% – можно подать заявление, документы и получить результат муниципальной услуги по месту жительства, например, наличие графика приема специалистами в различных населенных пунктах;</w:t>
      </w:r>
    </w:p>
    <w:p w:rsidR="001665A4" w:rsidRPr="00B23D48" w:rsidRDefault="001665A4" w:rsidP="00B23D48">
      <w:pPr>
        <w:pStyle w:val="ConsPlusNormal"/>
        <w:ind w:firstLine="709"/>
        <w:jc w:val="both"/>
        <w:rPr>
          <w:sz w:val="28"/>
          <w:szCs w:val="28"/>
        </w:rPr>
      </w:pPr>
      <w:r w:rsidRPr="00B23D48">
        <w:rPr>
          <w:sz w:val="28"/>
          <w:szCs w:val="28"/>
        </w:rPr>
        <w:t>Д</w:t>
      </w:r>
      <w:r w:rsidRPr="00B23D48">
        <w:rPr>
          <w:sz w:val="28"/>
          <w:szCs w:val="28"/>
          <w:vertAlign w:val="subscript"/>
        </w:rPr>
        <w:t>жит</w:t>
      </w:r>
      <w:r w:rsidRPr="00B23D48">
        <w:rPr>
          <w:sz w:val="28"/>
          <w:szCs w:val="28"/>
        </w:rPr>
        <w:t xml:space="preserve"> = 0% – нельзя подать заявление, документы и получить результат муниципальной услуги по месту жительства.</w:t>
      </w:r>
    </w:p>
    <w:p w:rsidR="001665A4" w:rsidRPr="00B23D48" w:rsidRDefault="001665A4" w:rsidP="00B23D48">
      <w:pPr>
        <w:pStyle w:val="ConsPlusNormal"/>
        <w:ind w:firstLine="709"/>
        <w:jc w:val="both"/>
        <w:rPr>
          <w:sz w:val="28"/>
          <w:szCs w:val="28"/>
        </w:rPr>
      </w:pPr>
      <w:r w:rsidRPr="00B23D48">
        <w:rPr>
          <w:sz w:val="28"/>
          <w:szCs w:val="28"/>
        </w:rPr>
        <w:t>Д</w:t>
      </w:r>
      <w:r w:rsidRPr="00B23D48">
        <w:rPr>
          <w:sz w:val="28"/>
          <w:szCs w:val="28"/>
          <w:vertAlign w:val="subscript"/>
        </w:rPr>
        <w:t>мфц</w:t>
      </w:r>
      <w:r w:rsidRPr="00B23D48">
        <w:rPr>
          <w:sz w:val="28"/>
          <w:szCs w:val="28"/>
        </w:rPr>
        <w:t>– возможность подачи документов, необходимых для предоставления муниципальной услуги, в многофункциональные центры:</w:t>
      </w:r>
    </w:p>
    <w:p w:rsidR="001665A4" w:rsidRPr="00B23D48" w:rsidRDefault="001665A4" w:rsidP="00B23D48">
      <w:pPr>
        <w:pStyle w:val="ConsPlusNormal"/>
        <w:ind w:firstLine="709"/>
        <w:jc w:val="both"/>
        <w:rPr>
          <w:sz w:val="28"/>
          <w:szCs w:val="28"/>
        </w:rPr>
      </w:pPr>
      <w:r w:rsidRPr="00B23D48">
        <w:rPr>
          <w:sz w:val="28"/>
          <w:szCs w:val="28"/>
        </w:rPr>
        <w:t>Д</w:t>
      </w:r>
      <w:r w:rsidRPr="00B23D48">
        <w:rPr>
          <w:sz w:val="28"/>
          <w:szCs w:val="28"/>
          <w:vertAlign w:val="subscript"/>
        </w:rPr>
        <w:t>мфц</w:t>
      </w:r>
      <w:r w:rsidRPr="00B23D48">
        <w:rPr>
          <w:sz w:val="28"/>
          <w:szCs w:val="28"/>
        </w:rPr>
        <w:t>= 5% при наличии возможности подачи документов, необходимых для предоставления муниципальной услуги, в многофункциональные центры;</w:t>
      </w:r>
    </w:p>
    <w:p w:rsidR="001665A4" w:rsidRPr="00B23D48" w:rsidRDefault="001665A4" w:rsidP="00B23D48">
      <w:pPr>
        <w:pStyle w:val="ConsPlusNormal"/>
        <w:ind w:firstLine="709"/>
        <w:jc w:val="both"/>
        <w:rPr>
          <w:sz w:val="28"/>
          <w:szCs w:val="28"/>
        </w:rPr>
      </w:pPr>
      <w:r w:rsidRPr="00B23D48">
        <w:rPr>
          <w:sz w:val="28"/>
          <w:szCs w:val="28"/>
        </w:rPr>
        <w:t>Д</w:t>
      </w:r>
      <w:r w:rsidRPr="00B23D48">
        <w:rPr>
          <w:sz w:val="28"/>
          <w:szCs w:val="28"/>
          <w:vertAlign w:val="subscript"/>
        </w:rPr>
        <w:t>мфц</w:t>
      </w:r>
      <w:r w:rsidRPr="00B23D48">
        <w:rPr>
          <w:sz w:val="28"/>
          <w:szCs w:val="28"/>
        </w:rPr>
        <w:t>= 0% при отсутствии возможности подачи документов, необходимых для предоставления муниципальной услуги в многофункциональные центры.</w:t>
      </w:r>
    </w:p>
    <w:p w:rsidR="001665A4" w:rsidRPr="00B23D48" w:rsidRDefault="001665A4" w:rsidP="00B23D48">
      <w:pPr>
        <w:pStyle w:val="ConsPlusNormal"/>
        <w:ind w:firstLine="709"/>
        <w:jc w:val="both"/>
        <w:rPr>
          <w:b/>
          <w:bCs/>
          <w:i/>
          <w:iCs/>
          <w:sz w:val="28"/>
          <w:szCs w:val="28"/>
        </w:rPr>
      </w:pPr>
      <w:r w:rsidRPr="00B23D48">
        <w:rPr>
          <w:sz w:val="28"/>
          <w:szCs w:val="28"/>
        </w:rPr>
        <w:t>Показатель 100 % свидетельствует об обеспечении максимальной доступности получения муниципальной услуги.</w:t>
      </w:r>
    </w:p>
    <w:p w:rsidR="001665A4" w:rsidRPr="00B23D48" w:rsidRDefault="001665A4" w:rsidP="00B23D48">
      <w:pPr>
        <w:pStyle w:val="ConsPlusNormal"/>
        <w:ind w:firstLine="709"/>
        <w:jc w:val="both"/>
        <w:rPr>
          <w:sz w:val="28"/>
          <w:szCs w:val="28"/>
        </w:rPr>
      </w:pPr>
      <w:r w:rsidRPr="00B23D48">
        <w:rPr>
          <w:sz w:val="28"/>
          <w:szCs w:val="28"/>
        </w:rPr>
        <w:t xml:space="preserve">3) качество (Кач): </w:t>
      </w:r>
    </w:p>
    <w:p w:rsidR="001665A4" w:rsidRPr="00B23D48" w:rsidRDefault="001665A4" w:rsidP="00B23D48">
      <w:pPr>
        <w:pStyle w:val="ConsPlusNormal"/>
        <w:ind w:firstLine="709"/>
        <w:jc w:val="both"/>
        <w:rPr>
          <w:sz w:val="28"/>
          <w:szCs w:val="28"/>
        </w:rPr>
      </w:pPr>
      <w:r w:rsidRPr="00B23D48">
        <w:rPr>
          <w:sz w:val="28"/>
          <w:szCs w:val="28"/>
        </w:rPr>
        <w:t>Кач = К</w:t>
      </w:r>
      <w:r w:rsidRPr="00B23D48">
        <w:rPr>
          <w:sz w:val="28"/>
          <w:szCs w:val="28"/>
          <w:vertAlign w:val="subscript"/>
        </w:rPr>
        <w:t>докум</w:t>
      </w:r>
      <w:r w:rsidRPr="00B23D48">
        <w:rPr>
          <w:sz w:val="28"/>
          <w:szCs w:val="28"/>
        </w:rPr>
        <w:t xml:space="preserve"> + К</w:t>
      </w:r>
      <w:r w:rsidRPr="00B23D48">
        <w:rPr>
          <w:sz w:val="28"/>
          <w:szCs w:val="28"/>
          <w:vertAlign w:val="subscript"/>
        </w:rPr>
        <w:t>обслуж</w:t>
      </w:r>
      <w:r w:rsidRPr="00B23D48">
        <w:rPr>
          <w:sz w:val="28"/>
          <w:szCs w:val="28"/>
        </w:rPr>
        <w:t xml:space="preserve"> + К</w:t>
      </w:r>
      <w:r w:rsidRPr="00B23D48">
        <w:rPr>
          <w:sz w:val="28"/>
          <w:szCs w:val="28"/>
          <w:vertAlign w:val="subscript"/>
        </w:rPr>
        <w:t>обмен</w:t>
      </w:r>
      <w:r w:rsidRPr="00B23D48">
        <w:rPr>
          <w:sz w:val="28"/>
          <w:szCs w:val="28"/>
        </w:rPr>
        <w:t xml:space="preserve"> + К</w:t>
      </w:r>
      <w:r w:rsidRPr="00B23D48">
        <w:rPr>
          <w:sz w:val="28"/>
          <w:szCs w:val="28"/>
          <w:vertAlign w:val="subscript"/>
        </w:rPr>
        <w:t>факт</w:t>
      </w:r>
      <w:r w:rsidRPr="00B23D48">
        <w:rPr>
          <w:sz w:val="28"/>
          <w:szCs w:val="28"/>
        </w:rPr>
        <w:t>+ К</w:t>
      </w:r>
      <w:r w:rsidRPr="00B23D48">
        <w:rPr>
          <w:sz w:val="28"/>
          <w:szCs w:val="28"/>
          <w:vertAlign w:val="subscript"/>
        </w:rPr>
        <w:t>взаим</w:t>
      </w:r>
      <w:r w:rsidRPr="00B23D48">
        <w:rPr>
          <w:sz w:val="28"/>
          <w:szCs w:val="28"/>
        </w:rPr>
        <w:t>+К</w:t>
      </w:r>
      <w:r w:rsidRPr="00B23D48">
        <w:rPr>
          <w:sz w:val="28"/>
          <w:szCs w:val="28"/>
          <w:vertAlign w:val="subscript"/>
        </w:rPr>
        <w:t>прод</w:t>
      </w:r>
      <w:r w:rsidRPr="00B23D48">
        <w:rPr>
          <w:sz w:val="28"/>
          <w:szCs w:val="28"/>
        </w:rPr>
        <w:t>,</w:t>
      </w:r>
    </w:p>
    <w:p w:rsidR="001665A4" w:rsidRPr="00B23D48" w:rsidRDefault="001665A4" w:rsidP="00B23D48">
      <w:pPr>
        <w:pStyle w:val="ConsPlusNormal"/>
        <w:ind w:firstLine="709"/>
        <w:jc w:val="both"/>
        <w:rPr>
          <w:sz w:val="28"/>
          <w:szCs w:val="28"/>
        </w:rPr>
      </w:pPr>
      <w:r w:rsidRPr="00B23D48">
        <w:rPr>
          <w:sz w:val="28"/>
          <w:szCs w:val="28"/>
        </w:rPr>
        <w:t>где</w:t>
      </w:r>
    </w:p>
    <w:p w:rsidR="001665A4" w:rsidRPr="00B23D48" w:rsidRDefault="001665A4" w:rsidP="00B23D48">
      <w:pPr>
        <w:pStyle w:val="ConsPlusNormal"/>
        <w:ind w:firstLine="709"/>
        <w:jc w:val="both"/>
        <w:rPr>
          <w:sz w:val="28"/>
          <w:szCs w:val="28"/>
        </w:rPr>
      </w:pPr>
      <w:r w:rsidRPr="00B23D48">
        <w:rPr>
          <w:sz w:val="28"/>
          <w:szCs w:val="28"/>
        </w:rPr>
        <w:t>К</w:t>
      </w:r>
      <w:r w:rsidRPr="00B23D48">
        <w:rPr>
          <w:sz w:val="28"/>
          <w:szCs w:val="28"/>
          <w:vertAlign w:val="subscript"/>
        </w:rPr>
        <w:t>докум</w:t>
      </w:r>
      <w:r w:rsidRPr="00B23D48">
        <w:rPr>
          <w:sz w:val="28"/>
          <w:szCs w:val="28"/>
        </w:rPr>
        <w:t xml:space="preserve"> = количество принятых документов (с учетом уже имеющихся в органе, предоставляющем муниципальную услугу) / количество предусмотренных Административным регламентом документов x 100%.</w:t>
      </w:r>
    </w:p>
    <w:p w:rsidR="001665A4" w:rsidRPr="00B23D48" w:rsidRDefault="001665A4" w:rsidP="00B23D48">
      <w:pPr>
        <w:pStyle w:val="ConsPlusNormal"/>
        <w:ind w:firstLine="709"/>
        <w:jc w:val="both"/>
        <w:rPr>
          <w:sz w:val="28"/>
          <w:szCs w:val="28"/>
        </w:rPr>
      </w:pPr>
      <w:r w:rsidRPr="00B23D48">
        <w:rPr>
          <w:sz w:val="28"/>
          <w:szCs w:val="28"/>
        </w:rPr>
        <w:t>Значение показателя более 100% говорит о том, что у гражданина затребованы лишние документы.</w:t>
      </w:r>
    </w:p>
    <w:p w:rsidR="001665A4" w:rsidRPr="00B23D48" w:rsidRDefault="001665A4" w:rsidP="00B23D48">
      <w:pPr>
        <w:pStyle w:val="ConsPlusNormal"/>
        <w:ind w:firstLine="709"/>
        <w:jc w:val="both"/>
        <w:rPr>
          <w:sz w:val="28"/>
          <w:szCs w:val="28"/>
        </w:rPr>
      </w:pPr>
      <w:r w:rsidRPr="00B23D48">
        <w:rPr>
          <w:sz w:val="28"/>
          <w:szCs w:val="28"/>
        </w:rPr>
        <w:t>Значение показателя менее 100% говорит о том, что решение не может быть принято, потребуется повторное обращение.</w:t>
      </w:r>
    </w:p>
    <w:p w:rsidR="001665A4" w:rsidRPr="00B23D48" w:rsidRDefault="001665A4" w:rsidP="00B23D48">
      <w:pPr>
        <w:pStyle w:val="ConsPlusNormal"/>
        <w:ind w:firstLine="709"/>
        <w:jc w:val="both"/>
        <w:rPr>
          <w:sz w:val="28"/>
          <w:szCs w:val="28"/>
        </w:rPr>
      </w:pPr>
      <w:r w:rsidRPr="00B23D48">
        <w:rPr>
          <w:sz w:val="28"/>
          <w:szCs w:val="28"/>
        </w:rPr>
        <w:t>К</w:t>
      </w:r>
      <w:r w:rsidRPr="00B23D48">
        <w:rPr>
          <w:sz w:val="28"/>
          <w:szCs w:val="28"/>
          <w:vertAlign w:val="subscript"/>
        </w:rPr>
        <w:t>обслуж</w:t>
      </w:r>
      <w:r w:rsidRPr="00B23D48">
        <w:rPr>
          <w:sz w:val="28"/>
          <w:szCs w:val="28"/>
        </w:rPr>
        <w:t xml:space="preserve"> – качество обслуживания при предоставлении муниципальной услуги:</w:t>
      </w:r>
    </w:p>
    <w:p w:rsidR="001665A4" w:rsidRPr="00B23D48" w:rsidRDefault="001665A4" w:rsidP="00B23D48">
      <w:pPr>
        <w:pStyle w:val="ConsPlusNormal"/>
        <w:ind w:firstLine="709"/>
        <w:jc w:val="both"/>
        <w:rPr>
          <w:sz w:val="28"/>
          <w:szCs w:val="28"/>
        </w:rPr>
      </w:pPr>
      <w:r w:rsidRPr="00B23D48">
        <w:rPr>
          <w:sz w:val="28"/>
          <w:szCs w:val="28"/>
        </w:rPr>
        <w:t>К</w:t>
      </w:r>
      <w:r w:rsidRPr="00B23D48">
        <w:rPr>
          <w:sz w:val="28"/>
          <w:szCs w:val="28"/>
          <w:vertAlign w:val="subscript"/>
        </w:rPr>
        <w:t>обслуж</w:t>
      </w:r>
      <w:r w:rsidRPr="00B23D48">
        <w:rPr>
          <w:sz w:val="28"/>
          <w:szCs w:val="28"/>
        </w:rPr>
        <w:t>= 20%, если должностные лица, предоставляющие муниципальную услугу, корректны, доброжелательны, дают подробные доступные разъяснения;</w:t>
      </w:r>
    </w:p>
    <w:p w:rsidR="001665A4" w:rsidRPr="00B23D48" w:rsidRDefault="001665A4" w:rsidP="00B23D48">
      <w:pPr>
        <w:pStyle w:val="ConsPlusNormal"/>
        <w:ind w:firstLine="709"/>
        <w:jc w:val="both"/>
        <w:rPr>
          <w:sz w:val="28"/>
          <w:szCs w:val="28"/>
        </w:rPr>
      </w:pPr>
      <w:r w:rsidRPr="00B23D48">
        <w:rPr>
          <w:sz w:val="28"/>
          <w:szCs w:val="28"/>
        </w:rPr>
        <w:t>К</w:t>
      </w:r>
      <w:r w:rsidRPr="00B23D48">
        <w:rPr>
          <w:sz w:val="28"/>
          <w:szCs w:val="28"/>
          <w:vertAlign w:val="subscript"/>
        </w:rPr>
        <w:t>обслуж</w:t>
      </w:r>
      <w:r w:rsidRPr="00B23D48">
        <w:rPr>
          <w:sz w:val="28"/>
          <w:szCs w:val="28"/>
        </w:rPr>
        <w:t>= 0%, если должностные лица, предоставляющие муниципальную услугу, некорректны, недоброжелательны, не дают подробные доступные разъяснения;</w:t>
      </w:r>
    </w:p>
    <w:p w:rsidR="001665A4" w:rsidRPr="00B23D48" w:rsidRDefault="001665A4" w:rsidP="00B23D48">
      <w:pPr>
        <w:pStyle w:val="ConsPlusNormal"/>
        <w:ind w:firstLine="709"/>
        <w:jc w:val="both"/>
        <w:rPr>
          <w:sz w:val="28"/>
          <w:szCs w:val="28"/>
        </w:rPr>
      </w:pPr>
      <w:r w:rsidRPr="00B23D48">
        <w:rPr>
          <w:sz w:val="28"/>
          <w:szCs w:val="28"/>
        </w:rPr>
        <w:lastRenderedPageBreak/>
        <w:t>К</w:t>
      </w:r>
      <w:r w:rsidRPr="00B23D48">
        <w:rPr>
          <w:sz w:val="28"/>
          <w:szCs w:val="28"/>
          <w:vertAlign w:val="subscript"/>
        </w:rPr>
        <w:t>обмен</w:t>
      </w:r>
      <w:r w:rsidRPr="00B23D48">
        <w:rPr>
          <w:sz w:val="28"/>
          <w:szCs w:val="28"/>
        </w:rPr>
        <w:t xml:space="preserve"> = количество документов, полученных без участия заявителя / количество предусмотренных Административным регламентом документов, имеющихся в администрации округа x 100%.</w:t>
      </w:r>
    </w:p>
    <w:p w:rsidR="001665A4" w:rsidRPr="00B23D48" w:rsidRDefault="001665A4" w:rsidP="00B23D48">
      <w:pPr>
        <w:autoSpaceDE w:val="0"/>
        <w:ind w:firstLine="709"/>
        <w:jc w:val="both"/>
        <w:rPr>
          <w:sz w:val="28"/>
          <w:szCs w:val="28"/>
        </w:rPr>
      </w:pPr>
      <w:r w:rsidRPr="00B23D48">
        <w:rPr>
          <w:sz w:val="28"/>
          <w:szCs w:val="28"/>
        </w:rPr>
        <w:t>Значение показателя 100% говорит о том, что муниципальная услуга предоставляется в строгом соответствии с Федеральным законом.</w:t>
      </w:r>
    </w:p>
    <w:p w:rsidR="001665A4" w:rsidRPr="00B23D48" w:rsidRDefault="001665A4" w:rsidP="00B23D48">
      <w:pPr>
        <w:pStyle w:val="ConsPlusNormal"/>
        <w:ind w:firstLine="709"/>
        <w:jc w:val="both"/>
        <w:rPr>
          <w:sz w:val="28"/>
          <w:szCs w:val="28"/>
        </w:rPr>
      </w:pPr>
      <w:r w:rsidRPr="00B23D48">
        <w:rPr>
          <w:sz w:val="28"/>
          <w:szCs w:val="28"/>
        </w:rPr>
        <w:t>К</w:t>
      </w:r>
      <w:r w:rsidRPr="00B23D48">
        <w:rPr>
          <w:sz w:val="28"/>
          <w:szCs w:val="28"/>
          <w:vertAlign w:val="subscript"/>
        </w:rPr>
        <w:t>факт</w:t>
      </w:r>
      <w:r w:rsidRPr="00B23D48">
        <w:rPr>
          <w:sz w:val="28"/>
          <w:szCs w:val="28"/>
        </w:rPr>
        <w:t xml:space="preserve"> = (количество заявителей </w:t>
      </w:r>
      <w:r w:rsidR="00927537" w:rsidRPr="00B23D48">
        <w:rPr>
          <w:spacing w:val="-2"/>
          <w:sz w:val="28"/>
          <w:szCs w:val="28"/>
        </w:rPr>
        <w:t>–</w:t>
      </w:r>
      <w:r w:rsidRPr="00B23D48">
        <w:rPr>
          <w:sz w:val="28"/>
          <w:szCs w:val="28"/>
        </w:rPr>
        <w:t xml:space="preserve"> количество обоснованных жалоб – количество выявленных нарушений) / количество заявителей x 100%;</w:t>
      </w:r>
    </w:p>
    <w:p w:rsidR="001665A4" w:rsidRPr="00B23D48" w:rsidRDefault="001665A4" w:rsidP="00B23D48">
      <w:pPr>
        <w:pStyle w:val="ConsPlusNormal"/>
        <w:ind w:firstLine="709"/>
        <w:jc w:val="both"/>
        <w:rPr>
          <w:sz w:val="28"/>
          <w:szCs w:val="28"/>
        </w:rPr>
      </w:pPr>
      <w:r w:rsidRPr="00B23D48">
        <w:rPr>
          <w:sz w:val="28"/>
          <w:szCs w:val="28"/>
        </w:rPr>
        <w:t>К</w:t>
      </w:r>
      <w:r w:rsidRPr="00B23D48">
        <w:rPr>
          <w:sz w:val="28"/>
          <w:szCs w:val="28"/>
          <w:vertAlign w:val="subscript"/>
        </w:rPr>
        <w:t>взаим</w:t>
      </w:r>
      <w:r w:rsidRPr="00B23D48">
        <w:rPr>
          <w:sz w:val="28"/>
          <w:szCs w:val="28"/>
        </w:rPr>
        <w:t>– количество взаимодействий заявителя с должностными лицами, предоставляющими муниципальную услугу:</w:t>
      </w:r>
    </w:p>
    <w:p w:rsidR="001665A4" w:rsidRPr="00B23D48" w:rsidRDefault="001665A4" w:rsidP="00B23D48">
      <w:pPr>
        <w:pStyle w:val="ConsPlusNormal"/>
        <w:ind w:firstLine="709"/>
        <w:jc w:val="both"/>
        <w:rPr>
          <w:sz w:val="28"/>
          <w:szCs w:val="28"/>
        </w:rPr>
      </w:pPr>
      <w:r w:rsidRPr="00B23D48">
        <w:rPr>
          <w:sz w:val="28"/>
          <w:szCs w:val="28"/>
        </w:rPr>
        <w:t>К</w:t>
      </w:r>
      <w:r w:rsidRPr="00B23D48">
        <w:rPr>
          <w:sz w:val="28"/>
          <w:szCs w:val="28"/>
          <w:vertAlign w:val="subscript"/>
        </w:rPr>
        <w:t>взаим</w:t>
      </w:r>
      <w:r w:rsidRPr="00B23D48">
        <w:rPr>
          <w:sz w:val="28"/>
          <w:szCs w:val="28"/>
        </w:rPr>
        <w:t>= 50% при отсутствии в ходе предоставления муниципальной услуги взаимодействия заявителя с должностными лицами, предоставляющими муниципальную услугу;</w:t>
      </w:r>
    </w:p>
    <w:p w:rsidR="001665A4" w:rsidRPr="00B23D48" w:rsidRDefault="001665A4" w:rsidP="00B23D48">
      <w:pPr>
        <w:pStyle w:val="ConsPlusNormal"/>
        <w:ind w:firstLine="709"/>
        <w:jc w:val="both"/>
        <w:rPr>
          <w:sz w:val="28"/>
          <w:szCs w:val="28"/>
        </w:rPr>
      </w:pPr>
      <w:r w:rsidRPr="00B23D48">
        <w:rPr>
          <w:sz w:val="28"/>
          <w:szCs w:val="28"/>
        </w:rPr>
        <w:t>К</w:t>
      </w:r>
      <w:r w:rsidRPr="00B23D48">
        <w:rPr>
          <w:sz w:val="28"/>
          <w:szCs w:val="28"/>
          <w:vertAlign w:val="subscript"/>
        </w:rPr>
        <w:t>взаим</w:t>
      </w:r>
      <w:r w:rsidRPr="00B23D48">
        <w:rPr>
          <w:sz w:val="28"/>
          <w:szCs w:val="28"/>
        </w:rPr>
        <w:t>= 40% при наличии в ходе предоставления муниципальной услуги одного взаимодействия заявителя с должностными лицами, предоставляющими муниципальную услугу;</w:t>
      </w:r>
    </w:p>
    <w:p w:rsidR="001665A4" w:rsidRPr="00B23D48" w:rsidRDefault="001665A4" w:rsidP="00B23D48">
      <w:pPr>
        <w:pStyle w:val="ConsPlusNormal"/>
        <w:ind w:firstLine="709"/>
        <w:jc w:val="both"/>
        <w:rPr>
          <w:sz w:val="28"/>
          <w:szCs w:val="28"/>
        </w:rPr>
      </w:pPr>
      <w:r w:rsidRPr="00B23D48">
        <w:rPr>
          <w:sz w:val="28"/>
          <w:szCs w:val="28"/>
        </w:rPr>
        <w:t>К</w:t>
      </w:r>
      <w:r w:rsidRPr="00B23D48">
        <w:rPr>
          <w:sz w:val="28"/>
          <w:szCs w:val="28"/>
          <w:vertAlign w:val="subscript"/>
        </w:rPr>
        <w:t>взаим</w:t>
      </w:r>
      <w:r w:rsidRPr="00B23D48">
        <w:rPr>
          <w:sz w:val="28"/>
          <w:szCs w:val="28"/>
        </w:rPr>
        <w:t>= 20% при наличии в ходе предоставления муниципальной услуги более одного взаимодействия заявителя с должностными лицами, предоставляющими муниципальную услугу;</w:t>
      </w:r>
    </w:p>
    <w:p w:rsidR="001665A4" w:rsidRPr="00B23D48" w:rsidRDefault="001665A4" w:rsidP="00B23D48">
      <w:pPr>
        <w:pStyle w:val="ConsPlusNormal"/>
        <w:ind w:firstLine="709"/>
        <w:jc w:val="both"/>
        <w:rPr>
          <w:sz w:val="28"/>
          <w:szCs w:val="28"/>
        </w:rPr>
      </w:pPr>
      <w:r w:rsidRPr="00B23D48">
        <w:rPr>
          <w:sz w:val="28"/>
          <w:szCs w:val="28"/>
        </w:rPr>
        <w:t>К</w:t>
      </w:r>
      <w:r w:rsidRPr="00B23D48">
        <w:rPr>
          <w:sz w:val="28"/>
          <w:szCs w:val="28"/>
          <w:vertAlign w:val="subscript"/>
        </w:rPr>
        <w:t>прод</w:t>
      </w:r>
      <w:r w:rsidRPr="00B23D48">
        <w:rPr>
          <w:sz w:val="28"/>
          <w:szCs w:val="28"/>
        </w:rPr>
        <w:t>– продолжительность взаимодействия заявителя с должностными лицами, предоставляющими муниципальную услугу:</w:t>
      </w:r>
    </w:p>
    <w:p w:rsidR="001665A4" w:rsidRPr="00B23D48" w:rsidRDefault="001665A4" w:rsidP="00B23D48">
      <w:pPr>
        <w:pStyle w:val="ConsPlusNormal"/>
        <w:ind w:firstLine="709"/>
        <w:jc w:val="both"/>
        <w:rPr>
          <w:sz w:val="28"/>
          <w:szCs w:val="28"/>
        </w:rPr>
      </w:pPr>
      <w:r w:rsidRPr="00B23D48">
        <w:rPr>
          <w:sz w:val="28"/>
          <w:szCs w:val="28"/>
        </w:rPr>
        <w:t>К</w:t>
      </w:r>
      <w:r w:rsidRPr="00B23D48">
        <w:rPr>
          <w:sz w:val="28"/>
          <w:szCs w:val="28"/>
          <w:vertAlign w:val="subscript"/>
        </w:rPr>
        <w:t>прод</w:t>
      </w:r>
      <w:r w:rsidRPr="00B23D48">
        <w:rPr>
          <w:sz w:val="28"/>
          <w:szCs w:val="28"/>
        </w:rPr>
        <w:t>= 30% при взаимодействии заявителя с должностными лицами, предоставляющими муниципальную услугу, в течение сроков, предусмотренных настоящим административным регламентом;</w:t>
      </w:r>
    </w:p>
    <w:p w:rsidR="001665A4" w:rsidRPr="00B23D48" w:rsidRDefault="001665A4" w:rsidP="00B23D48">
      <w:pPr>
        <w:pStyle w:val="ConsPlusNormal"/>
        <w:ind w:firstLine="709"/>
        <w:jc w:val="both"/>
        <w:rPr>
          <w:sz w:val="28"/>
          <w:szCs w:val="28"/>
        </w:rPr>
      </w:pPr>
      <w:r w:rsidRPr="00B23D48">
        <w:rPr>
          <w:sz w:val="28"/>
          <w:szCs w:val="28"/>
        </w:rPr>
        <w:t>К</w:t>
      </w:r>
      <w:r w:rsidRPr="00B23D48">
        <w:rPr>
          <w:sz w:val="28"/>
          <w:szCs w:val="28"/>
          <w:vertAlign w:val="subscript"/>
        </w:rPr>
        <w:t>прод</w:t>
      </w:r>
      <w:r w:rsidRPr="00B23D48">
        <w:rPr>
          <w:sz w:val="28"/>
          <w:szCs w:val="28"/>
        </w:rPr>
        <w:t>= минус 1% за каждые 5 минут взаимодействия заявителя с должностными лицами, предоставляющими муниципальную услугу, сверх сроков, предусмотренных настоящим административным регламентом.</w:t>
      </w:r>
    </w:p>
    <w:p w:rsidR="001665A4" w:rsidRPr="00B23D48" w:rsidRDefault="001665A4" w:rsidP="00B23D48">
      <w:pPr>
        <w:pStyle w:val="ConsPlusNormal"/>
        <w:ind w:firstLine="709"/>
        <w:jc w:val="both"/>
        <w:rPr>
          <w:sz w:val="28"/>
          <w:szCs w:val="28"/>
        </w:rPr>
      </w:pPr>
      <w:bookmarkStart w:id="3" w:name="P299"/>
      <w:bookmarkEnd w:id="3"/>
      <w:r w:rsidRPr="00B23D48">
        <w:rPr>
          <w:sz w:val="28"/>
          <w:szCs w:val="28"/>
        </w:rPr>
        <w:t>Значение показателя 100% говорит о том, что муниципальная услуга предоставляется в строгом соответствии с законодательством РФ;</w:t>
      </w:r>
    </w:p>
    <w:p w:rsidR="001665A4" w:rsidRPr="00B23D48" w:rsidRDefault="001665A4" w:rsidP="00B23D48">
      <w:pPr>
        <w:pStyle w:val="ConsPlusNormal"/>
        <w:ind w:firstLine="709"/>
        <w:jc w:val="both"/>
        <w:rPr>
          <w:sz w:val="28"/>
          <w:szCs w:val="28"/>
        </w:rPr>
      </w:pPr>
      <w:r w:rsidRPr="00B23D48">
        <w:rPr>
          <w:sz w:val="28"/>
          <w:szCs w:val="28"/>
        </w:rPr>
        <w:t>4) удовлетворенность (Уд):</w:t>
      </w:r>
    </w:p>
    <w:p w:rsidR="001665A4" w:rsidRPr="00B23D48" w:rsidRDefault="001665A4" w:rsidP="00B23D48">
      <w:pPr>
        <w:pStyle w:val="ConsPlusNormal"/>
        <w:ind w:firstLine="709"/>
        <w:jc w:val="both"/>
        <w:rPr>
          <w:sz w:val="28"/>
          <w:szCs w:val="28"/>
        </w:rPr>
      </w:pPr>
      <w:r w:rsidRPr="00B23D48">
        <w:rPr>
          <w:sz w:val="28"/>
          <w:szCs w:val="28"/>
        </w:rPr>
        <w:t>Уд = 100% - К</w:t>
      </w:r>
      <w:r w:rsidRPr="00B23D48">
        <w:rPr>
          <w:sz w:val="28"/>
          <w:szCs w:val="28"/>
          <w:vertAlign w:val="subscript"/>
        </w:rPr>
        <w:t>обж</w:t>
      </w:r>
      <w:r w:rsidRPr="00B23D48">
        <w:rPr>
          <w:sz w:val="28"/>
          <w:szCs w:val="28"/>
        </w:rPr>
        <w:t xml:space="preserve"> / К</w:t>
      </w:r>
      <w:r w:rsidRPr="00B23D48">
        <w:rPr>
          <w:sz w:val="28"/>
          <w:szCs w:val="28"/>
          <w:vertAlign w:val="subscript"/>
        </w:rPr>
        <w:t>заяв</w:t>
      </w:r>
      <w:r w:rsidRPr="00B23D48">
        <w:rPr>
          <w:sz w:val="28"/>
          <w:szCs w:val="28"/>
        </w:rPr>
        <w:t xml:space="preserve"> X 100% ,</w:t>
      </w:r>
    </w:p>
    <w:p w:rsidR="001665A4" w:rsidRPr="00B23D48" w:rsidRDefault="001665A4" w:rsidP="00B23D48">
      <w:pPr>
        <w:pStyle w:val="ConsPlusNormal"/>
        <w:ind w:firstLine="709"/>
        <w:jc w:val="both"/>
        <w:rPr>
          <w:sz w:val="28"/>
          <w:szCs w:val="28"/>
        </w:rPr>
      </w:pPr>
      <w:r w:rsidRPr="00B23D48">
        <w:rPr>
          <w:sz w:val="28"/>
          <w:szCs w:val="28"/>
        </w:rPr>
        <w:t>где</w:t>
      </w:r>
    </w:p>
    <w:p w:rsidR="001665A4" w:rsidRPr="00B23D48" w:rsidRDefault="001665A4" w:rsidP="00B23D48">
      <w:pPr>
        <w:pStyle w:val="ConsPlusNormal"/>
        <w:ind w:firstLine="709"/>
        <w:jc w:val="both"/>
        <w:rPr>
          <w:sz w:val="28"/>
          <w:szCs w:val="28"/>
        </w:rPr>
      </w:pPr>
      <w:r w:rsidRPr="00B23D48">
        <w:rPr>
          <w:sz w:val="28"/>
          <w:szCs w:val="28"/>
        </w:rPr>
        <w:t>К</w:t>
      </w:r>
      <w:r w:rsidRPr="00B23D48">
        <w:rPr>
          <w:sz w:val="28"/>
          <w:szCs w:val="28"/>
          <w:vertAlign w:val="subscript"/>
        </w:rPr>
        <w:t>обж</w:t>
      </w:r>
      <w:r w:rsidRPr="00B23D48">
        <w:rPr>
          <w:sz w:val="28"/>
          <w:szCs w:val="28"/>
        </w:rPr>
        <w:t xml:space="preserve"> – количество обжалований при предоставлении муниципальной услуги;</w:t>
      </w:r>
    </w:p>
    <w:p w:rsidR="001665A4" w:rsidRPr="00B23D48" w:rsidRDefault="001665A4" w:rsidP="00B23D48">
      <w:pPr>
        <w:pStyle w:val="ConsPlusNormal"/>
        <w:ind w:firstLine="709"/>
        <w:jc w:val="both"/>
        <w:rPr>
          <w:sz w:val="28"/>
          <w:szCs w:val="28"/>
        </w:rPr>
      </w:pPr>
      <w:r w:rsidRPr="00B23D48">
        <w:rPr>
          <w:sz w:val="28"/>
          <w:szCs w:val="28"/>
        </w:rPr>
        <w:t>К</w:t>
      </w:r>
      <w:r w:rsidRPr="00B23D48">
        <w:rPr>
          <w:sz w:val="28"/>
          <w:szCs w:val="28"/>
          <w:vertAlign w:val="subscript"/>
        </w:rPr>
        <w:t>заяв</w:t>
      </w:r>
      <w:r w:rsidRPr="00B23D48">
        <w:rPr>
          <w:sz w:val="28"/>
          <w:szCs w:val="28"/>
        </w:rPr>
        <w:t xml:space="preserve"> – количество заявителей.</w:t>
      </w:r>
    </w:p>
    <w:p w:rsidR="001665A4" w:rsidRPr="00B23D48" w:rsidRDefault="001665A4" w:rsidP="00B23D48">
      <w:pPr>
        <w:pStyle w:val="ConsPlusNormal"/>
        <w:ind w:firstLine="709"/>
        <w:jc w:val="both"/>
        <w:rPr>
          <w:sz w:val="28"/>
          <w:szCs w:val="28"/>
        </w:rPr>
      </w:pPr>
      <w:r w:rsidRPr="00B23D48">
        <w:rPr>
          <w:sz w:val="28"/>
          <w:szCs w:val="28"/>
        </w:rPr>
        <w:t>Значение показателя 100% свидетельствует об удовлетворенности гражданами качеством предоставления муниципальной услуги.</w:t>
      </w:r>
    </w:p>
    <w:p w:rsidR="001665A4" w:rsidRPr="00B23D48" w:rsidRDefault="001665A4" w:rsidP="00B23D48">
      <w:pPr>
        <w:pStyle w:val="ConsPlusNormal"/>
        <w:ind w:firstLine="709"/>
        <w:jc w:val="both"/>
        <w:rPr>
          <w:sz w:val="28"/>
          <w:szCs w:val="28"/>
        </w:rPr>
      </w:pPr>
      <w:r w:rsidRPr="00B23D48">
        <w:rPr>
          <w:sz w:val="28"/>
          <w:szCs w:val="28"/>
        </w:rPr>
        <w:t>В процессе предоставления муниципальной услуги заявитель, его законный представитель или доверенное лицо вправе обращаться в орган, предоставляющий муниципальную услугу за получением информации о ходе предоставления муниципальной услуги, лично, по почте или с использованием информационно-коммуникационных технологий.</w:t>
      </w:r>
    </w:p>
    <w:p w:rsidR="001665A4" w:rsidRDefault="001665A4" w:rsidP="00B23D48">
      <w:pPr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 w:rsidRPr="00B23D48">
        <w:rPr>
          <w:kern w:val="2"/>
          <w:sz w:val="28"/>
          <w:szCs w:val="28"/>
          <w:lang w:eastAsia="ar-SA"/>
        </w:rPr>
        <w:t>2.17.</w:t>
      </w:r>
      <w:r w:rsidRPr="00B23D48">
        <w:rPr>
          <w:sz w:val="28"/>
          <w:szCs w:val="28"/>
        </w:rPr>
        <w:t xml:space="preserve"> Иные требования, в том числе учитывающие особенности предоставления муниципальной услуги в электронной форме.</w:t>
      </w:r>
    </w:p>
    <w:p w:rsidR="003C1138" w:rsidRDefault="003C1138" w:rsidP="00B23D48">
      <w:pPr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2.17.1. </w:t>
      </w:r>
      <w:r w:rsidR="000723C2">
        <w:rPr>
          <w:sz w:val="28"/>
          <w:szCs w:val="28"/>
        </w:rPr>
        <w:t>При предоставлении м</w:t>
      </w:r>
      <w:r>
        <w:rPr>
          <w:sz w:val="28"/>
          <w:szCs w:val="28"/>
        </w:rPr>
        <w:t>униципальн</w:t>
      </w:r>
      <w:r w:rsidR="000723C2">
        <w:rPr>
          <w:sz w:val="28"/>
          <w:szCs w:val="28"/>
        </w:rPr>
        <w:t>ой</w:t>
      </w:r>
      <w:r>
        <w:rPr>
          <w:sz w:val="28"/>
          <w:szCs w:val="28"/>
        </w:rPr>
        <w:t xml:space="preserve"> услуг</w:t>
      </w:r>
      <w:r w:rsidR="000723C2">
        <w:rPr>
          <w:sz w:val="28"/>
          <w:szCs w:val="28"/>
        </w:rPr>
        <w:t xml:space="preserve">изаявителю обеспечивается возможность с использованием сети «Интернет» через </w:t>
      </w:r>
      <w:r w:rsidR="000723C2">
        <w:rPr>
          <w:sz w:val="28"/>
          <w:szCs w:val="28"/>
        </w:rPr>
        <w:lastRenderedPageBreak/>
        <w:t>официальный сайт администрации округа получить информацию о порядке предоставления муниципальной услуги.</w:t>
      </w:r>
    </w:p>
    <w:p w:rsidR="000723C2" w:rsidRPr="00B23D48" w:rsidRDefault="000723C2" w:rsidP="00B23D48">
      <w:pPr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>
        <w:rPr>
          <w:rStyle w:val="24"/>
          <w:color w:val="000000"/>
        </w:rPr>
        <w:t>М</w:t>
      </w:r>
      <w:r w:rsidRPr="00B23D48">
        <w:rPr>
          <w:rStyle w:val="24"/>
          <w:color w:val="000000"/>
        </w:rPr>
        <w:t>униципальн</w:t>
      </w:r>
      <w:r>
        <w:rPr>
          <w:rStyle w:val="24"/>
          <w:color w:val="000000"/>
        </w:rPr>
        <w:t>ая</w:t>
      </w:r>
      <w:r w:rsidRPr="00B23D48">
        <w:rPr>
          <w:rStyle w:val="24"/>
          <w:color w:val="000000"/>
        </w:rPr>
        <w:t xml:space="preserve"> услуг</w:t>
      </w:r>
      <w:r>
        <w:rPr>
          <w:rStyle w:val="24"/>
          <w:color w:val="000000"/>
        </w:rPr>
        <w:t xml:space="preserve">а предоставляется </w:t>
      </w:r>
      <w:r w:rsidRPr="00B23D48">
        <w:rPr>
          <w:rStyle w:val="24"/>
          <w:color w:val="000000"/>
        </w:rPr>
        <w:t>в электронной форме</w:t>
      </w:r>
      <w:r>
        <w:rPr>
          <w:rStyle w:val="24"/>
          <w:color w:val="000000"/>
        </w:rPr>
        <w:t>.</w:t>
      </w:r>
    </w:p>
    <w:p w:rsidR="00821C18" w:rsidRPr="00B23D48" w:rsidRDefault="003C1138" w:rsidP="00B23D48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2.17.2.</w:t>
      </w:r>
      <w:r w:rsidR="00821C18" w:rsidRPr="00B23D48">
        <w:rPr>
          <w:rStyle w:val="24"/>
          <w:color w:val="000000"/>
        </w:rPr>
        <w:t>При организации записи на прием в администрацию округа заявителюобеспечивается возможность:</w:t>
      </w:r>
    </w:p>
    <w:p w:rsidR="00DA46AB" w:rsidRPr="00DA46AB" w:rsidRDefault="00DA46AB" w:rsidP="00DA46AB">
      <w:pPr>
        <w:pStyle w:val="af"/>
        <w:ind w:left="0" w:firstLine="709"/>
        <w:jc w:val="both"/>
        <w:rPr>
          <w:sz w:val="28"/>
          <w:szCs w:val="28"/>
        </w:rPr>
      </w:pPr>
      <w:r w:rsidRPr="00DA46AB">
        <w:rPr>
          <w:sz w:val="28"/>
          <w:szCs w:val="28"/>
        </w:rPr>
        <w:t>ознакомления с расписанием работы администрации округа либо должностного лица отдела архитектуры и градостроительства, а также с доступными для записи на прием датами и интервалами времени приема;</w:t>
      </w:r>
    </w:p>
    <w:p w:rsidR="00DA46AB" w:rsidRPr="00DA46AB" w:rsidRDefault="00DA46AB" w:rsidP="00DA46AB">
      <w:pPr>
        <w:pStyle w:val="af"/>
        <w:ind w:left="0"/>
        <w:jc w:val="both"/>
        <w:rPr>
          <w:sz w:val="28"/>
          <w:szCs w:val="28"/>
        </w:rPr>
      </w:pPr>
      <w:r w:rsidRPr="00DA46AB">
        <w:rPr>
          <w:sz w:val="28"/>
          <w:szCs w:val="28"/>
        </w:rPr>
        <w:t>записи в любые свободные для приема дату и время в пределах установленного в администрации округа графика приема заявителей.</w:t>
      </w:r>
    </w:p>
    <w:p w:rsidR="00DA46AB" w:rsidRPr="00DA46AB" w:rsidRDefault="00DA46AB" w:rsidP="00DA46AB">
      <w:pPr>
        <w:ind w:firstLine="709"/>
        <w:jc w:val="both"/>
        <w:rPr>
          <w:sz w:val="28"/>
          <w:szCs w:val="28"/>
        </w:rPr>
      </w:pPr>
      <w:r w:rsidRPr="00DA46AB">
        <w:rPr>
          <w:sz w:val="28"/>
          <w:szCs w:val="28"/>
        </w:rPr>
        <w:t>При осуществлении записи на прием администрация округа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DA46AB" w:rsidRPr="00DA46AB" w:rsidRDefault="00DA46AB" w:rsidP="00DA46AB">
      <w:pPr>
        <w:ind w:firstLine="709"/>
        <w:jc w:val="both"/>
        <w:rPr>
          <w:sz w:val="28"/>
          <w:szCs w:val="28"/>
        </w:rPr>
      </w:pPr>
      <w:r w:rsidRPr="00DA46AB">
        <w:rPr>
          <w:sz w:val="28"/>
          <w:szCs w:val="28"/>
        </w:rPr>
        <w:t>2.17.3. В случае возможности получения муниципальной услуги в электронной форме, заявление и документы представляются в порядке, установленном постановлением Правительства Российской Федерации от 07 июля 2011г.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документов».</w:t>
      </w:r>
    </w:p>
    <w:p w:rsidR="00DA46AB" w:rsidRPr="00DA46AB" w:rsidRDefault="00DA46AB" w:rsidP="00DA46AB">
      <w:pPr>
        <w:pStyle w:val="af"/>
        <w:ind w:left="0" w:firstLine="709"/>
        <w:jc w:val="both"/>
        <w:rPr>
          <w:sz w:val="28"/>
          <w:szCs w:val="28"/>
        </w:rPr>
      </w:pPr>
      <w:r w:rsidRPr="00DA46AB">
        <w:rPr>
          <w:sz w:val="28"/>
          <w:szCs w:val="28"/>
        </w:rPr>
        <w:t>При обращении в форме электронного документа посредством Единого портала, Регионального портала в целях получения информации заявителем по вопросам предоставления муниципальной услуги, а также сведений о ходе предоставления муниципальной услуги используется простая электронная подпись или усиленная квалифицированная электронная подпись следующих классов: ЭПКС1, ЭП КС2, ЭП КСЗ, ЭПКВ1, ЭП КВ2, ЭП КА1.</w:t>
      </w:r>
    </w:p>
    <w:p w:rsidR="00DA46AB" w:rsidRPr="00DA46AB" w:rsidRDefault="00DA46AB" w:rsidP="00DA46AB">
      <w:pPr>
        <w:pStyle w:val="af"/>
        <w:ind w:left="0" w:firstLine="709"/>
        <w:jc w:val="both"/>
        <w:rPr>
          <w:sz w:val="28"/>
          <w:szCs w:val="28"/>
        </w:rPr>
      </w:pPr>
      <w:r w:rsidRPr="00DA46AB">
        <w:rPr>
          <w:sz w:val="28"/>
          <w:szCs w:val="28"/>
        </w:rPr>
        <w:t>При обращении в форме электронного документа посредством Единого портала, Регионального портала в целях получения муниципальной услуги используется усиленная квалифицированная электронная подпись следующих классов: ЭП КС1, ЭП КС2, ЭП КСЗ, ЭП КВ1, ЭП КВ2, ЭП КА1.</w:t>
      </w:r>
    </w:p>
    <w:p w:rsidR="00DA46AB" w:rsidRPr="00DA46AB" w:rsidRDefault="00DA46AB" w:rsidP="00DA46AB">
      <w:pPr>
        <w:pStyle w:val="af"/>
        <w:ind w:left="0" w:firstLine="709"/>
        <w:jc w:val="both"/>
        <w:rPr>
          <w:sz w:val="28"/>
          <w:szCs w:val="28"/>
        </w:rPr>
      </w:pPr>
      <w:r w:rsidRPr="00DA46AB">
        <w:rPr>
          <w:sz w:val="28"/>
          <w:szCs w:val="28"/>
        </w:rPr>
        <w:t>Для использования усиленной квалифицированной подписи заявителю необходимо получить квалифицированный сертификат ключа проверки электронной подписи в удостоверяющем центре, аккредитованном в порядке, установленном Федеральным законом от 6 апреля 2011 года №63-Ф3 «Об электронной подписи».</w:t>
      </w:r>
    </w:p>
    <w:p w:rsidR="00DA46AB" w:rsidRPr="00DA46AB" w:rsidRDefault="00DA46AB" w:rsidP="00DA46AB">
      <w:pPr>
        <w:pStyle w:val="af"/>
        <w:ind w:left="0" w:firstLine="709"/>
        <w:jc w:val="both"/>
        <w:rPr>
          <w:sz w:val="28"/>
          <w:szCs w:val="28"/>
        </w:rPr>
      </w:pPr>
      <w:r w:rsidRPr="00DA46AB">
        <w:rPr>
          <w:sz w:val="28"/>
          <w:szCs w:val="28"/>
        </w:rPr>
        <w:t>При поступлении заявления и документов в электронной форме отделом архитектуры и градостроительства с использованием имеющихся средств электронной подписи или средств информационной системы аккредитованного удостоверяющего центра осуществляется проверка используемой усиленной квалифицированной электронной подписи, которой подписаны поступившие заявление и документы, на предмет ее соответствия следующим требованиям:</w:t>
      </w:r>
    </w:p>
    <w:p w:rsidR="00DA46AB" w:rsidRPr="00DA46AB" w:rsidRDefault="00DA46AB" w:rsidP="00DA46AB">
      <w:pPr>
        <w:pStyle w:val="af"/>
        <w:ind w:left="0" w:firstLine="709"/>
        <w:jc w:val="both"/>
        <w:rPr>
          <w:sz w:val="28"/>
          <w:szCs w:val="28"/>
        </w:rPr>
      </w:pPr>
      <w:r w:rsidRPr="00DA46AB">
        <w:rPr>
          <w:sz w:val="28"/>
          <w:szCs w:val="28"/>
        </w:rPr>
        <w:lastRenderedPageBreak/>
        <w:t>квалифицированный сертификат создан и выдан аккредитованным удостоверяющим центром, аккредитация которого действительна на день выдачи указанного сертификата;</w:t>
      </w:r>
    </w:p>
    <w:p w:rsidR="00DA46AB" w:rsidRPr="00DA46AB" w:rsidRDefault="00DA46AB" w:rsidP="00DA46AB">
      <w:pPr>
        <w:pStyle w:val="af"/>
        <w:ind w:left="0" w:firstLine="709"/>
        <w:jc w:val="both"/>
        <w:rPr>
          <w:sz w:val="28"/>
          <w:szCs w:val="28"/>
        </w:rPr>
      </w:pPr>
      <w:r w:rsidRPr="00DA46AB">
        <w:rPr>
          <w:sz w:val="28"/>
          <w:szCs w:val="28"/>
        </w:rPr>
        <w:t>квалифицированный сертификат действителен на момент подписания электронного документа (при наличии достоверной информации о моменте подписания электронного документа) или на день проверки действительности указанного сертификата, если момент подписания электронного документа не определен;</w:t>
      </w:r>
    </w:p>
    <w:p w:rsidR="00DA46AB" w:rsidRPr="00DA46AB" w:rsidRDefault="00DA46AB" w:rsidP="00DA46AB">
      <w:pPr>
        <w:pStyle w:val="af"/>
        <w:ind w:left="0" w:firstLine="709"/>
        <w:jc w:val="both"/>
        <w:rPr>
          <w:sz w:val="28"/>
          <w:szCs w:val="28"/>
        </w:rPr>
      </w:pPr>
      <w:r w:rsidRPr="00DA46AB">
        <w:rPr>
          <w:sz w:val="28"/>
          <w:szCs w:val="28"/>
        </w:rPr>
        <w:t>имеется положительный результат проверки принадлежности владельцу квалифицированного сертификата квалифицированной электронной подписи, с помощью которой подписан электронный документ, и подтверждено отсутствие изменений, внесенных в этот документ после его подписания. При этом проверка осуществляется с использованием средств электронной подписи, получивших подтверждение соответствия требованиям, установленным в соответствии с Федеральным законом от 06 апреля 2011г. № 63-ФЗ «Об электронной подписи», и с использованием квалифицированного сертификата лица, подписавшего электронный документ;</w:t>
      </w:r>
    </w:p>
    <w:p w:rsidR="00DA46AB" w:rsidRPr="00DA46AB" w:rsidRDefault="00DA46AB" w:rsidP="00DA46AB">
      <w:pPr>
        <w:pStyle w:val="af"/>
        <w:ind w:left="0" w:firstLine="709"/>
        <w:jc w:val="both"/>
        <w:rPr>
          <w:sz w:val="28"/>
          <w:szCs w:val="28"/>
        </w:rPr>
      </w:pPr>
      <w:r w:rsidRPr="00DA46AB">
        <w:rPr>
          <w:sz w:val="28"/>
          <w:szCs w:val="28"/>
        </w:rPr>
        <w:t>усиленная квалифицированная электронная подпись используется с учетом ограничений, содержащихся в квалифицированном сертификате лица, подписывающего электронный документ (если такие ограничения установлены).</w:t>
      </w:r>
    </w:p>
    <w:p w:rsidR="00DA46AB" w:rsidRPr="00DA46AB" w:rsidRDefault="00DA46AB" w:rsidP="00DA46AB">
      <w:pPr>
        <w:pStyle w:val="af"/>
        <w:ind w:left="0" w:firstLine="709"/>
        <w:jc w:val="both"/>
        <w:rPr>
          <w:sz w:val="28"/>
          <w:szCs w:val="28"/>
        </w:rPr>
      </w:pPr>
      <w:r w:rsidRPr="00DA46AB">
        <w:rPr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DA46AB" w:rsidRPr="00DA46AB" w:rsidRDefault="00DA46AB" w:rsidP="00DA46AB">
      <w:pPr>
        <w:pStyle w:val="af"/>
        <w:ind w:left="0" w:firstLine="709"/>
        <w:jc w:val="both"/>
        <w:rPr>
          <w:sz w:val="28"/>
          <w:szCs w:val="28"/>
        </w:rPr>
      </w:pPr>
      <w:r w:rsidRPr="00DA46AB">
        <w:rPr>
          <w:sz w:val="28"/>
          <w:szCs w:val="28"/>
        </w:rPr>
        <w:t>уведомление о записи на прием в администрацию округа, содержащее сведения о дате, времени и месте приема;</w:t>
      </w:r>
    </w:p>
    <w:p w:rsidR="00DA46AB" w:rsidRPr="00DA46AB" w:rsidRDefault="00DA46AB" w:rsidP="00DA46AB">
      <w:pPr>
        <w:pStyle w:val="af"/>
        <w:ind w:left="0" w:firstLine="709"/>
        <w:jc w:val="both"/>
        <w:rPr>
          <w:sz w:val="28"/>
          <w:szCs w:val="28"/>
        </w:rPr>
      </w:pPr>
      <w:r w:rsidRPr="00DA46AB">
        <w:rPr>
          <w:sz w:val="28"/>
          <w:szCs w:val="28"/>
        </w:rPr>
        <w:t>уведомление о приеме и регистрации запроса, необходимого для предоставления муниципальной услуги, содержащее сведения о факте приема запроса, необходимого для предоставления муниципальной услуги, либо мотивированный отказ в приеме запроса, необходимого для предоставления муниципальной услуги;</w:t>
      </w:r>
    </w:p>
    <w:p w:rsidR="00821C18" w:rsidRPr="00B23D48" w:rsidRDefault="00DA46AB" w:rsidP="00DA46AB">
      <w:pPr>
        <w:pStyle w:val="af"/>
        <w:ind w:left="0" w:firstLine="709"/>
        <w:jc w:val="both"/>
        <w:rPr>
          <w:sz w:val="28"/>
          <w:szCs w:val="28"/>
        </w:rPr>
      </w:pPr>
      <w:r w:rsidRPr="00DA46AB">
        <w:rPr>
          <w:sz w:val="28"/>
          <w:szCs w:val="28"/>
        </w:rPr>
        <w:t>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1665A4" w:rsidRPr="00B23D48" w:rsidRDefault="001665A4" w:rsidP="00B23D48">
      <w:pPr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</w:p>
    <w:p w:rsidR="001665A4" w:rsidRPr="00B23D48" w:rsidRDefault="001665A4" w:rsidP="00B23D48">
      <w:pPr>
        <w:tabs>
          <w:tab w:val="left" w:pos="709"/>
        </w:tabs>
        <w:ind w:firstLine="709"/>
        <w:jc w:val="center"/>
        <w:rPr>
          <w:sz w:val="28"/>
          <w:szCs w:val="28"/>
        </w:rPr>
      </w:pPr>
      <w:r w:rsidRPr="00B23D48">
        <w:rPr>
          <w:sz w:val="28"/>
          <w:szCs w:val="28"/>
        </w:rPr>
        <w:t>Раздел 3. Состав, последовательность и сроки</w:t>
      </w:r>
    </w:p>
    <w:p w:rsidR="001665A4" w:rsidRPr="00B23D48" w:rsidRDefault="001665A4" w:rsidP="00B23D48">
      <w:pPr>
        <w:tabs>
          <w:tab w:val="left" w:pos="709"/>
        </w:tabs>
        <w:ind w:firstLine="709"/>
        <w:jc w:val="center"/>
        <w:rPr>
          <w:sz w:val="28"/>
          <w:szCs w:val="28"/>
        </w:rPr>
      </w:pPr>
      <w:r w:rsidRPr="00B23D48">
        <w:rPr>
          <w:sz w:val="28"/>
          <w:szCs w:val="28"/>
        </w:rPr>
        <w:t>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многофункциональных центрах предоставления государственных  и муниципальных услуг</w:t>
      </w:r>
    </w:p>
    <w:p w:rsidR="001665A4" w:rsidRPr="00B23D48" w:rsidRDefault="001665A4" w:rsidP="00B23D48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1665A4" w:rsidRPr="00B23D48" w:rsidRDefault="001665A4" w:rsidP="00B23D48">
      <w:pPr>
        <w:ind w:firstLine="709"/>
        <w:jc w:val="both"/>
        <w:rPr>
          <w:sz w:val="28"/>
          <w:szCs w:val="28"/>
        </w:rPr>
      </w:pPr>
      <w:r w:rsidRPr="00B23D48">
        <w:rPr>
          <w:sz w:val="28"/>
          <w:szCs w:val="28"/>
        </w:rPr>
        <w:lastRenderedPageBreak/>
        <w:t>3.1.</w:t>
      </w:r>
      <w:r w:rsidRPr="00B23D48">
        <w:rPr>
          <w:sz w:val="28"/>
          <w:szCs w:val="28"/>
        </w:rPr>
        <w:tab/>
        <w:t>Исчерпывающий перечень административных процедур.</w:t>
      </w:r>
    </w:p>
    <w:p w:rsidR="00565B94" w:rsidRPr="00B23D48" w:rsidRDefault="001665A4" w:rsidP="00B23D48">
      <w:pPr>
        <w:ind w:firstLine="709"/>
        <w:jc w:val="both"/>
        <w:rPr>
          <w:sz w:val="28"/>
          <w:szCs w:val="28"/>
        </w:rPr>
      </w:pPr>
      <w:r w:rsidRPr="00B23D48">
        <w:rPr>
          <w:sz w:val="28"/>
          <w:szCs w:val="28"/>
        </w:rPr>
        <w:t>3.1.1. Исчерпывающий перечень административных процедур при предоставлении муниципальной услуги:</w:t>
      </w:r>
    </w:p>
    <w:p w:rsidR="001665A4" w:rsidRPr="00B23D48" w:rsidRDefault="001665A4" w:rsidP="00B23D48">
      <w:pPr>
        <w:ind w:firstLine="709"/>
        <w:jc w:val="both"/>
        <w:rPr>
          <w:rStyle w:val="25"/>
        </w:rPr>
      </w:pPr>
      <w:r w:rsidRPr="00B23D48">
        <w:rPr>
          <w:rStyle w:val="25"/>
        </w:rPr>
        <w:t>информирование и консультирование заявителя по вопросу предоставления муниципальной услуги;</w:t>
      </w:r>
    </w:p>
    <w:p w:rsidR="00DA46AB" w:rsidRDefault="001665A4" w:rsidP="00DA46AB">
      <w:pPr>
        <w:ind w:firstLine="709"/>
        <w:jc w:val="both"/>
        <w:rPr>
          <w:rStyle w:val="25"/>
        </w:rPr>
      </w:pPr>
      <w:r w:rsidRPr="00B23D48">
        <w:rPr>
          <w:rStyle w:val="25"/>
        </w:rPr>
        <w:t>прием и регистрация документов для предоставления муниципальной услуги;</w:t>
      </w:r>
    </w:p>
    <w:p w:rsidR="00DA46AB" w:rsidRDefault="00DA46AB" w:rsidP="00DA46AB">
      <w:pPr>
        <w:ind w:firstLine="709"/>
        <w:jc w:val="both"/>
        <w:rPr>
          <w:sz w:val="28"/>
          <w:szCs w:val="28"/>
        </w:rPr>
      </w:pPr>
      <w:r w:rsidRPr="00DA46AB">
        <w:rPr>
          <w:sz w:val="28"/>
          <w:szCs w:val="28"/>
        </w:rPr>
        <w:t xml:space="preserve">рассмотрение </w:t>
      </w:r>
      <w:r>
        <w:rPr>
          <w:sz w:val="28"/>
          <w:szCs w:val="28"/>
        </w:rPr>
        <w:t>заявления</w:t>
      </w:r>
      <w:r w:rsidRPr="00DA46AB">
        <w:rPr>
          <w:sz w:val="28"/>
          <w:szCs w:val="28"/>
        </w:rPr>
        <w:t xml:space="preserve"> на предмет возможности предоставления сведений, документов и материалов, содержащихся в </w:t>
      </w:r>
      <w:r w:rsidR="00676EBC">
        <w:rPr>
          <w:sz w:val="28"/>
          <w:szCs w:val="28"/>
        </w:rPr>
        <w:t>ГИСОГД</w:t>
      </w:r>
      <w:r>
        <w:rPr>
          <w:sz w:val="28"/>
          <w:szCs w:val="28"/>
        </w:rPr>
        <w:t>, и выдача ответов на межведомственные запросы</w:t>
      </w:r>
      <w:r w:rsidRPr="00DA46AB">
        <w:rPr>
          <w:sz w:val="28"/>
          <w:szCs w:val="28"/>
        </w:rPr>
        <w:t>;</w:t>
      </w:r>
    </w:p>
    <w:p w:rsidR="00DA46AB" w:rsidRDefault="00676EBC" w:rsidP="00DA46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уведомление з</w:t>
      </w:r>
      <w:r w:rsidR="00DA46AB" w:rsidRPr="00DA46AB">
        <w:rPr>
          <w:sz w:val="28"/>
          <w:szCs w:val="28"/>
        </w:rPr>
        <w:t>аявителя об общем размере платы за предоставление муниципальной услуги;</w:t>
      </w:r>
    </w:p>
    <w:p w:rsidR="00DA46AB" w:rsidRDefault="00DA46AB" w:rsidP="00DA46AB">
      <w:pPr>
        <w:ind w:firstLine="709"/>
        <w:jc w:val="both"/>
        <w:rPr>
          <w:sz w:val="28"/>
          <w:szCs w:val="28"/>
        </w:rPr>
      </w:pPr>
      <w:r w:rsidRPr="00DA46AB">
        <w:rPr>
          <w:sz w:val="28"/>
          <w:szCs w:val="28"/>
        </w:rPr>
        <w:t>проверка произведенной заявителем оплаты муниципальной услуги либо получение сведений об оплате через систему межведомственного взаимодействия;</w:t>
      </w:r>
    </w:p>
    <w:p w:rsidR="00DA46AB" w:rsidRPr="00DA46AB" w:rsidRDefault="00DA46AB" w:rsidP="00DA46AB">
      <w:pPr>
        <w:ind w:firstLine="709"/>
        <w:jc w:val="both"/>
        <w:rPr>
          <w:rStyle w:val="25"/>
        </w:rPr>
      </w:pPr>
      <w:r w:rsidRPr="00DA46AB">
        <w:rPr>
          <w:sz w:val="28"/>
          <w:szCs w:val="28"/>
        </w:rPr>
        <w:t>подготовка запрашиваемых сведений и информации;</w:t>
      </w:r>
    </w:p>
    <w:p w:rsidR="001665A4" w:rsidRPr="00B23D48" w:rsidRDefault="001665A4" w:rsidP="00EB62EC">
      <w:pPr>
        <w:ind w:firstLine="709"/>
        <w:jc w:val="both"/>
        <w:rPr>
          <w:rStyle w:val="25"/>
          <w:color w:val="auto"/>
        </w:rPr>
      </w:pPr>
      <w:r w:rsidRPr="00B23D48">
        <w:rPr>
          <w:rStyle w:val="25"/>
          <w:color w:val="auto"/>
        </w:rPr>
        <w:t>выдача заявителю результата предоставления муниципальной услуги.</w:t>
      </w:r>
    </w:p>
    <w:p w:rsidR="00DD7EE7" w:rsidRDefault="00DD7EE7" w:rsidP="00B23D48">
      <w:pPr>
        <w:ind w:firstLine="709"/>
        <w:jc w:val="both"/>
        <w:rPr>
          <w:rStyle w:val="25"/>
        </w:rPr>
      </w:pPr>
      <w:r w:rsidRPr="00B23D48">
        <w:rPr>
          <w:rStyle w:val="25"/>
          <w:color w:val="auto"/>
        </w:rPr>
        <w:t>3.1.2</w:t>
      </w:r>
      <w:r w:rsidR="00095545" w:rsidRPr="00B23D48">
        <w:rPr>
          <w:rStyle w:val="25"/>
          <w:color w:val="auto"/>
        </w:rPr>
        <w:t>.</w:t>
      </w:r>
      <w:r w:rsidRPr="00B23D48">
        <w:rPr>
          <w:rStyle w:val="25"/>
          <w:color w:val="auto"/>
        </w:rPr>
        <w:t xml:space="preserve"> Исчерпывающий перечень административных процедур</w:t>
      </w:r>
      <w:r w:rsidRPr="00B23D48">
        <w:rPr>
          <w:rStyle w:val="25"/>
        </w:rPr>
        <w:t xml:space="preserve"> при предоставлении муниципа</w:t>
      </w:r>
      <w:r w:rsidR="00DA46AB">
        <w:rPr>
          <w:rStyle w:val="25"/>
        </w:rPr>
        <w:t>льной услуги в электронном виде:</w:t>
      </w:r>
    </w:p>
    <w:p w:rsidR="00676EBC" w:rsidRDefault="00927537" w:rsidP="00B23D48">
      <w:pPr>
        <w:ind w:firstLine="709"/>
        <w:jc w:val="both"/>
        <w:rPr>
          <w:sz w:val="28"/>
          <w:szCs w:val="28"/>
        </w:rPr>
      </w:pPr>
      <w:r w:rsidRPr="00B23D48">
        <w:rPr>
          <w:spacing w:val="-2"/>
          <w:sz w:val="28"/>
          <w:szCs w:val="28"/>
        </w:rPr>
        <w:t>–</w:t>
      </w:r>
      <w:r w:rsidR="00676EBC">
        <w:rPr>
          <w:rStyle w:val="25"/>
        </w:rPr>
        <w:t xml:space="preserve"> предоставление у установленном порядке информации заявителем и обеспечение доступа заявителей к  сведениям о </w:t>
      </w:r>
      <w:r w:rsidR="00676EBC" w:rsidRPr="00DA46AB">
        <w:rPr>
          <w:sz w:val="28"/>
          <w:szCs w:val="28"/>
        </w:rPr>
        <w:t>муниципальной услуги</w:t>
      </w:r>
      <w:r w:rsidR="00676EBC">
        <w:rPr>
          <w:sz w:val="28"/>
          <w:szCs w:val="28"/>
        </w:rPr>
        <w:t>;</w:t>
      </w:r>
    </w:p>
    <w:p w:rsidR="00676EBC" w:rsidRDefault="00927537" w:rsidP="00B23D48">
      <w:pPr>
        <w:ind w:firstLine="709"/>
        <w:jc w:val="both"/>
        <w:rPr>
          <w:rStyle w:val="25"/>
        </w:rPr>
      </w:pPr>
      <w:r w:rsidRPr="00B23D48">
        <w:rPr>
          <w:spacing w:val="-2"/>
          <w:sz w:val="28"/>
          <w:szCs w:val="28"/>
        </w:rPr>
        <w:t>–</w:t>
      </w:r>
      <w:r w:rsidR="00676EBC">
        <w:rPr>
          <w:sz w:val="28"/>
          <w:szCs w:val="28"/>
        </w:rPr>
        <w:t xml:space="preserve"> подача запроса о</w:t>
      </w:r>
      <w:r w:rsidR="00676EBC" w:rsidRPr="00B23D48">
        <w:rPr>
          <w:rStyle w:val="25"/>
        </w:rPr>
        <w:t>предоставлении муниципа</w:t>
      </w:r>
      <w:r w:rsidR="00676EBC">
        <w:rPr>
          <w:rStyle w:val="25"/>
        </w:rPr>
        <w:t>льной услуги и иных документов, необходимых для</w:t>
      </w:r>
      <w:r w:rsidR="00676EBC" w:rsidRPr="00B23D48">
        <w:rPr>
          <w:rStyle w:val="25"/>
        </w:rPr>
        <w:t>предоставлении муниципа</w:t>
      </w:r>
      <w:r w:rsidR="00676EBC">
        <w:rPr>
          <w:rStyle w:val="25"/>
        </w:rPr>
        <w:t xml:space="preserve">льной услуги, и прием такого запроса о </w:t>
      </w:r>
      <w:r w:rsidR="00676EBC" w:rsidRPr="00B23D48">
        <w:rPr>
          <w:rStyle w:val="25"/>
        </w:rPr>
        <w:t>предоставлении муниципа</w:t>
      </w:r>
      <w:r w:rsidR="00676EBC">
        <w:rPr>
          <w:rStyle w:val="25"/>
        </w:rPr>
        <w:t>льной услуги и иных документов администрацией округа с использованием информационно-технологической и коммуникационной инфраструктуры, в том числе Единого портала, Регионального портала;</w:t>
      </w:r>
    </w:p>
    <w:p w:rsidR="00676EBC" w:rsidRDefault="00927537" w:rsidP="00B23D48">
      <w:pPr>
        <w:ind w:firstLine="709"/>
        <w:jc w:val="both"/>
        <w:rPr>
          <w:rStyle w:val="25"/>
        </w:rPr>
      </w:pPr>
      <w:r w:rsidRPr="00B23D48">
        <w:rPr>
          <w:spacing w:val="-2"/>
          <w:sz w:val="28"/>
          <w:szCs w:val="28"/>
        </w:rPr>
        <w:t>–</w:t>
      </w:r>
      <w:r w:rsidR="00676EBC">
        <w:rPr>
          <w:rStyle w:val="25"/>
        </w:rPr>
        <w:t xml:space="preserve"> получение заявителем сведений о ходе выполнения запроса о </w:t>
      </w:r>
      <w:r w:rsidR="00676EBC" w:rsidRPr="00B23D48">
        <w:rPr>
          <w:rStyle w:val="25"/>
        </w:rPr>
        <w:t>предоставлении муниципа</w:t>
      </w:r>
      <w:r w:rsidR="00676EBC">
        <w:rPr>
          <w:rStyle w:val="25"/>
        </w:rPr>
        <w:t>льной услуги</w:t>
      </w:r>
      <w:r w:rsidR="00F74A9C">
        <w:rPr>
          <w:rStyle w:val="25"/>
        </w:rPr>
        <w:t>;</w:t>
      </w:r>
    </w:p>
    <w:p w:rsidR="00F74A9C" w:rsidRDefault="00927537" w:rsidP="00B23D48">
      <w:pPr>
        <w:ind w:firstLine="709"/>
        <w:jc w:val="both"/>
        <w:rPr>
          <w:rStyle w:val="25"/>
        </w:rPr>
      </w:pPr>
      <w:r w:rsidRPr="00B23D48">
        <w:rPr>
          <w:spacing w:val="-2"/>
          <w:sz w:val="28"/>
          <w:szCs w:val="28"/>
        </w:rPr>
        <w:t>–</w:t>
      </w:r>
      <w:r w:rsidR="00F74A9C">
        <w:rPr>
          <w:rStyle w:val="25"/>
        </w:rPr>
        <w:t xml:space="preserve"> взаимодействие администрации округа с государственными органами, органами местного самоуправления, организациями, участвующими в </w:t>
      </w:r>
      <w:r w:rsidR="00F74A9C" w:rsidRPr="00B23D48">
        <w:rPr>
          <w:rStyle w:val="25"/>
        </w:rPr>
        <w:t>предоставлении муниципа</w:t>
      </w:r>
      <w:r w:rsidR="00F74A9C">
        <w:rPr>
          <w:rStyle w:val="25"/>
        </w:rPr>
        <w:t>льной услуги;</w:t>
      </w:r>
    </w:p>
    <w:p w:rsidR="00F74A9C" w:rsidRDefault="00927537" w:rsidP="00B23D48">
      <w:pPr>
        <w:ind w:firstLine="709"/>
        <w:jc w:val="both"/>
        <w:rPr>
          <w:rStyle w:val="25"/>
        </w:rPr>
      </w:pPr>
      <w:r w:rsidRPr="00B23D48">
        <w:rPr>
          <w:spacing w:val="-2"/>
          <w:sz w:val="28"/>
          <w:szCs w:val="28"/>
        </w:rPr>
        <w:t>–</w:t>
      </w:r>
      <w:r w:rsidR="00F74A9C">
        <w:rPr>
          <w:rStyle w:val="25"/>
        </w:rPr>
        <w:t xml:space="preserve"> получение заявителем результата </w:t>
      </w:r>
      <w:r w:rsidR="00F74A9C" w:rsidRPr="00B23D48">
        <w:rPr>
          <w:rStyle w:val="25"/>
        </w:rPr>
        <w:t>предоставлени</w:t>
      </w:r>
      <w:r w:rsidR="00F74A9C">
        <w:rPr>
          <w:rStyle w:val="25"/>
        </w:rPr>
        <w:t>я</w:t>
      </w:r>
      <w:r w:rsidR="00F74A9C" w:rsidRPr="00B23D48">
        <w:rPr>
          <w:rStyle w:val="25"/>
        </w:rPr>
        <w:t xml:space="preserve"> муниципа</w:t>
      </w:r>
      <w:r w:rsidR="00F74A9C">
        <w:rPr>
          <w:rStyle w:val="25"/>
        </w:rPr>
        <w:t>льной услуги.</w:t>
      </w:r>
    </w:p>
    <w:p w:rsidR="001665A4" w:rsidRDefault="001665A4" w:rsidP="00B23D48">
      <w:pPr>
        <w:ind w:firstLine="709"/>
        <w:jc w:val="both"/>
        <w:rPr>
          <w:rStyle w:val="25"/>
        </w:rPr>
      </w:pPr>
      <w:r w:rsidRPr="00B23D48">
        <w:rPr>
          <w:rStyle w:val="25"/>
        </w:rPr>
        <w:t>3.1.3. Исчерпывающий перечень административных процедур при предоставлении муниципальной услу</w:t>
      </w:r>
      <w:r w:rsidR="00F74A9C">
        <w:rPr>
          <w:rStyle w:val="25"/>
        </w:rPr>
        <w:t xml:space="preserve">ги в многофункциональном центре. </w:t>
      </w:r>
    </w:p>
    <w:p w:rsidR="00F74A9C" w:rsidRPr="00B23D48" w:rsidRDefault="00F74A9C" w:rsidP="00B23D48">
      <w:pPr>
        <w:ind w:firstLine="709"/>
        <w:jc w:val="both"/>
        <w:rPr>
          <w:rStyle w:val="25"/>
        </w:rPr>
      </w:pPr>
      <w:r w:rsidRPr="00B23D48">
        <w:rPr>
          <w:rStyle w:val="25"/>
        </w:rPr>
        <w:t>Муниципальн</w:t>
      </w:r>
      <w:r>
        <w:rPr>
          <w:rStyle w:val="25"/>
        </w:rPr>
        <w:t>ая</w:t>
      </w:r>
      <w:r w:rsidRPr="00B23D48">
        <w:rPr>
          <w:rStyle w:val="25"/>
        </w:rPr>
        <w:t xml:space="preserve"> услуг</w:t>
      </w:r>
      <w:r>
        <w:rPr>
          <w:rStyle w:val="25"/>
        </w:rPr>
        <w:t>а не предоставляется</w:t>
      </w:r>
      <w:r w:rsidRPr="00B23D48">
        <w:rPr>
          <w:rStyle w:val="25"/>
        </w:rPr>
        <w:t xml:space="preserve"> в многофункциональном центре</w:t>
      </w:r>
      <w:r>
        <w:rPr>
          <w:rStyle w:val="25"/>
        </w:rPr>
        <w:t>.</w:t>
      </w:r>
    </w:p>
    <w:p w:rsidR="001665A4" w:rsidRPr="00B23D48" w:rsidRDefault="001665A4" w:rsidP="00B23D48">
      <w:pPr>
        <w:ind w:firstLine="709"/>
        <w:jc w:val="both"/>
        <w:rPr>
          <w:rStyle w:val="25"/>
        </w:rPr>
      </w:pPr>
      <w:r w:rsidRPr="00B23D48">
        <w:rPr>
          <w:rStyle w:val="25"/>
        </w:rPr>
        <w:t>3.1.4. Порядок исправления допущенных опечаток и ошибок в выданных в результате предоставления муниципальной услуги документах.</w:t>
      </w:r>
    </w:p>
    <w:p w:rsidR="001665A4" w:rsidRPr="00B23D48" w:rsidRDefault="001665A4" w:rsidP="00B23D48">
      <w:pPr>
        <w:ind w:firstLine="709"/>
        <w:jc w:val="both"/>
        <w:rPr>
          <w:rStyle w:val="25"/>
        </w:rPr>
      </w:pPr>
      <w:r w:rsidRPr="00B23D48">
        <w:rPr>
          <w:rStyle w:val="25"/>
        </w:rPr>
        <w:t>3.2.</w:t>
      </w:r>
      <w:r w:rsidRPr="00B23D48">
        <w:rPr>
          <w:rStyle w:val="25"/>
        </w:rPr>
        <w:tab/>
        <w:t>Описание административных процедур.</w:t>
      </w:r>
    </w:p>
    <w:p w:rsidR="001665A4" w:rsidRPr="00B23D48" w:rsidRDefault="001665A4" w:rsidP="00B23D48">
      <w:pPr>
        <w:ind w:firstLine="709"/>
        <w:jc w:val="both"/>
        <w:rPr>
          <w:rStyle w:val="25"/>
        </w:rPr>
      </w:pPr>
      <w:r w:rsidRPr="00B23D48">
        <w:rPr>
          <w:rStyle w:val="25"/>
        </w:rPr>
        <w:t>3.2.1. Информирование и консультирование заявителя по вопросу  предоставления муниципальной услуги.</w:t>
      </w:r>
    </w:p>
    <w:p w:rsidR="001665A4" w:rsidRPr="00B23D48" w:rsidRDefault="001665A4" w:rsidP="00B23D48">
      <w:pPr>
        <w:ind w:firstLine="709"/>
        <w:jc w:val="both"/>
        <w:rPr>
          <w:sz w:val="28"/>
          <w:szCs w:val="28"/>
        </w:rPr>
      </w:pPr>
      <w:r w:rsidRPr="00B23D48">
        <w:rPr>
          <w:rStyle w:val="25"/>
        </w:rPr>
        <w:t>Основанием для начала административной процедуры является обращение заявителя лично в отдел архитектуры и градостроительства</w:t>
      </w:r>
      <w:r w:rsidR="00F74A9C">
        <w:rPr>
          <w:rStyle w:val="25"/>
        </w:rPr>
        <w:t>.</w:t>
      </w:r>
    </w:p>
    <w:p w:rsidR="001665A4" w:rsidRPr="00B23D48" w:rsidRDefault="001665A4" w:rsidP="00B23D48">
      <w:pPr>
        <w:ind w:firstLine="709"/>
        <w:jc w:val="both"/>
        <w:rPr>
          <w:sz w:val="28"/>
          <w:szCs w:val="28"/>
        </w:rPr>
      </w:pPr>
      <w:r w:rsidRPr="00B23D48">
        <w:rPr>
          <w:rStyle w:val="25"/>
        </w:rPr>
        <w:lastRenderedPageBreak/>
        <w:t>Содержание административной процедуры включает в себя:</w:t>
      </w:r>
    </w:p>
    <w:p w:rsidR="001665A4" w:rsidRPr="00B23D48" w:rsidRDefault="001665A4" w:rsidP="00B23D48">
      <w:pPr>
        <w:ind w:firstLine="709"/>
        <w:jc w:val="both"/>
        <w:rPr>
          <w:sz w:val="28"/>
          <w:szCs w:val="28"/>
        </w:rPr>
      </w:pPr>
      <w:r w:rsidRPr="00B23D48">
        <w:rPr>
          <w:rStyle w:val="25"/>
        </w:rPr>
        <w:t>предоставление информации о нормативных правовых актах, регулирующих порядок предоставления муниципальной услуги;</w:t>
      </w:r>
    </w:p>
    <w:p w:rsidR="001665A4" w:rsidRPr="00B23D48" w:rsidRDefault="001665A4" w:rsidP="00B23D48">
      <w:pPr>
        <w:ind w:firstLine="709"/>
        <w:jc w:val="both"/>
        <w:rPr>
          <w:sz w:val="28"/>
          <w:szCs w:val="28"/>
        </w:rPr>
      </w:pPr>
      <w:r w:rsidRPr="00B23D48">
        <w:rPr>
          <w:rStyle w:val="25"/>
        </w:rPr>
        <w:t>разъяснение порядка, условий и срока предоставления муниципальной услуги;</w:t>
      </w:r>
    </w:p>
    <w:p w:rsidR="001665A4" w:rsidRPr="00B23D48" w:rsidRDefault="001665A4" w:rsidP="00B23D48">
      <w:pPr>
        <w:ind w:firstLine="709"/>
        <w:jc w:val="both"/>
        <w:rPr>
          <w:sz w:val="28"/>
          <w:szCs w:val="28"/>
        </w:rPr>
      </w:pPr>
      <w:r w:rsidRPr="00B23D48">
        <w:rPr>
          <w:rStyle w:val="25"/>
        </w:rPr>
        <w:t>выдача формы заявления для предоставления муниципальной услуги;</w:t>
      </w:r>
    </w:p>
    <w:p w:rsidR="001665A4" w:rsidRPr="00B23D48" w:rsidRDefault="001665A4" w:rsidP="00B23D48">
      <w:pPr>
        <w:ind w:firstLine="709"/>
        <w:jc w:val="both"/>
        <w:rPr>
          <w:sz w:val="28"/>
          <w:szCs w:val="28"/>
        </w:rPr>
      </w:pPr>
      <w:r w:rsidRPr="00B23D48">
        <w:rPr>
          <w:rStyle w:val="25"/>
        </w:rPr>
        <w:t>разъяснение порядка заполнения заявления и требований, предъявляемых к нему.</w:t>
      </w:r>
    </w:p>
    <w:p w:rsidR="001665A4" w:rsidRPr="00B23D48" w:rsidRDefault="001665A4" w:rsidP="00B23D48">
      <w:pPr>
        <w:ind w:firstLine="709"/>
        <w:jc w:val="both"/>
        <w:rPr>
          <w:sz w:val="28"/>
          <w:szCs w:val="28"/>
        </w:rPr>
      </w:pPr>
      <w:r w:rsidRPr="00B23D48">
        <w:rPr>
          <w:rStyle w:val="25"/>
        </w:rPr>
        <w:t xml:space="preserve">Административная процедура осуществляется в день обращения заявителя. Общий максимальный срок выполнения административной процедуры </w:t>
      </w:r>
      <w:r w:rsidR="006E7589" w:rsidRPr="00B23D48">
        <w:rPr>
          <w:spacing w:val="-2"/>
          <w:sz w:val="28"/>
          <w:szCs w:val="28"/>
        </w:rPr>
        <w:t>–</w:t>
      </w:r>
      <w:r w:rsidRPr="00B23D48">
        <w:rPr>
          <w:rStyle w:val="25"/>
        </w:rPr>
        <w:t xml:space="preserve"> 15 минут.</w:t>
      </w:r>
    </w:p>
    <w:p w:rsidR="001665A4" w:rsidRPr="00B23D48" w:rsidRDefault="001665A4" w:rsidP="00B23D48">
      <w:pPr>
        <w:ind w:firstLine="709"/>
        <w:jc w:val="both"/>
        <w:rPr>
          <w:sz w:val="28"/>
          <w:szCs w:val="28"/>
        </w:rPr>
      </w:pPr>
      <w:r w:rsidRPr="00B23D48">
        <w:rPr>
          <w:rStyle w:val="25"/>
        </w:rPr>
        <w:t xml:space="preserve">Указанная административная процедура выполняется специалистом отдела архитектуры и градостроительства, ответственным за консультирование заявителя (далее </w:t>
      </w:r>
      <w:r w:rsidR="006E7589" w:rsidRPr="00B23D48">
        <w:rPr>
          <w:spacing w:val="-2"/>
          <w:sz w:val="28"/>
          <w:szCs w:val="28"/>
        </w:rPr>
        <w:t>–</w:t>
      </w:r>
      <w:r w:rsidRPr="00B23D48">
        <w:rPr>
          <w:rStyle w:val="25"/>
        </w:rPr>
        <w:t xml:space="preserve"> специалист, ответственный за консультирование).</w:t>
      </w:r>
    </w:p>
    <w:p w:rsidR="001665A4" w:rsidRPr="00B23D48" w:rsidRDefault="001665A4" w:rsidP="00B23D48">
      <w:pPr>
        <w:ind w:firstLine="709"/>
        <w:jc w:val="both"/>
        <w:rPr>
          <w:sz w:val="28"/>
          <w:szCs w:val="28"/>
        </w:rPr>
      </w:pPr>
      <w:r w:rsidRPr="00B23D48">
        <w:rPr>
          <w:rStyle w:val="25"/>
        </w:rPr>
        <w:t>Результатом административной процедуры является, в зависимости от способа обращения, предоставление заявителю информации о порядке предоставления муниципальной услуги и (или) выдача заявителю формы заявления для предоставления муниципальной услуги.</w:t>
      </w:r>
    </w:p>
    <w:p w:rsidR="001665A4" w:rsidRPr="00B23D48" w:rsidRDefault="001665A4" w:rsidP="00B23D48">
      <w:pPr>
        <w:ind w:firstLine="709"/>
        <w:jc w:val="both"/>
        <w:rPr>
          <w:sz w:val="28"/>
          <w:szCs w:val="28"/>
        </w:rPr>
      </w:pPr>
      <w:r w:rsidRPr="00B23D48">
        <w:rPr>
          <w:rStyle w:val="25"/>
        </w:rPr>
        <w:t>Специалист, ответственный за консультирование, регистрирует факт обращения заявителя в журнале регистрации (книге учета заявлений) или в информационной системе (при наличии).</w:t>
      </w:r>
    </w:p>
    <w:p w:rsidR="001665A4" w:rsidRPr="00B23D48" w:rsidRDefault="001665A4" w:rsidP="00B23D48">
      <w:pPr>
        <w:ind w:firstLine="709"/>
        <w:jc w:val="both"/>
        <w:rPr>
          <w:sz w:val="28"/>
          <w:szCs w:val="28"/>
        </w:rPr>
      </w:pPr>
      <w:r w:rsidRPr="00B23D48">
        <w:rPr>
          <w:rStyle w:val="25"/>
        </w:rPr>
        <w:t>Критериями принятия решения является обращение заявителя.</w:t>
      </w:r>
    </w:p>
    <w:p w:rsidR="001665A4" w:rsidRPr="00B23D48" w:rsidRDefault="001665A4" w:rsidP="00B23D48">
      <w:pPr>
        <w:ind w:firstLine="709"/>
        <w:jc w:val="both"/>
        <w:rPr>
          <w:sz w:val="28"/>
          <w:szCs w:val="28"/>
        </w:rPr>
      </w:pPr>
      <w:r w:rsidRPr="00B23D48">
        <w:rPr>
          <w:rStyle w:val="25"/>
        </w:rPr>
        <w:t>Способом фиксации результата выполнения административной процедуры является занесени</w:t>
      </w:r>
      <w:r w:rsidR="00E364DE">
        <w:rPr>
          <w:rStyle w:val="25"/>
        </w:rPr>
        <w:t>е</w:t>
      </w:r>
      <w:r w:rsidRPr="00B23D48">
        <w:rPr>
          <w:rStyle w:val="25"/>
        </w:rPr>
        <w:t xml:space="preserve"> факта обращения заявителя в журнал регистрации или в информационную систему (при наличии).</w:t>
      </w:r>
    </w:p>
    <w:p w:rsidR="001665A4" w:rsidRPr="00B23D48" w:rsidRDefault="001665A4" w:rsidP="00B23D48">
      <w:pPr>
        <w:pStyle w:val="ConsPlusNormal"/>
        <w:ind w:firstLine="709"/>
        <w:jc w:val="both"/>
        <w:rPr>
          <w:sz w:val="28"/>
          <w:szCs w:val="28"/>
        </w:rPr>
      </w:pPr>
      <w:r w:rsidRPr="00B23D48">
        <w:rPr>
          <w:sz w:val="28"/>
          <w:szCs w:val="28"/>
        </w:rPr>
        <w:t xml:space="preserve"> 3.2.2. Прием и регистрация документов для предоставления муниципальной услуги.</w:t>
      </w:r>
    </w:p>
    <w:p w:rsidR="00F74A9C" w:rsidRDefault="001665A4" w:rsidP="00B23D48">
      <w:pPr>
        <w:ind w:firstLine="709"/>
        <w:jc w:val="both"/>
        <w:rPr>
          <w:sz w:val="28"/>
          <w:szCs w:val="28"/>
        </w:rPr>
      </w:pPr>
      <w:r w:rsidRPr="00B23D48">
        <w:rPr>
          <w:sz w:val="28"/>
          <w:szCs w:val="28"/>
        </w:rPr>
        <w:t>Основанием для начала административной процедуры является поступление от заявителя заявления и необходимых документов для предоставления муниципальной услуги в администрацию округа</w:t>
      </w:r>
      <w:r w:rsidR="00F74A9C">
        <w:rPr>
          <w:sz w:val="28"/>
          <w:szCs w:val="28"/>
        </w:rPr>
        <w:t>.</w:t>
      </w:r>
    </w:p>
    <w:p w:rsidR="001665A4" w:rsidRPr="00B23D48" w:rsidRDefault="001665A4" w:rsidP="00B23D48">
      <w:pPr>
        <w:ind w:firstLine="709"/>
        <w:jc w:val="both"/>
        <w:rPr>
          <w:sz w:val="28"/>
          <w:szCs w:val="28"/>
        </w:rPr>
      </w:pPr>
      <w:r w:rsidRPr="00B23D48">
        <w:rPr>
          <w:sz w:val="28"/>
          <w:szCs w:val="28"/>
        </w:rPr>
        <w:t>Указанная административная процедура выполняется специалистом администрации</w:t>
      </w:r>
      <w:r w:rsidR="00751747" w:rsidRPr="00B23D48">
        <w:rPr>
          <w:sz w:val="28"/>
          <w:szCs w:val="28"/>
        </w:rPr>
        <w:t xml:space="preserve"> округа</w:t>
      </w:r>
      <w:r w:rsidRPr="00B23D48">
        <w:rPr>
          <w:sz w:val="28"/>
          <w:szCs w:val="28"/>
        </w:rPr>
        <w:t xml:space="preserve">, ответственным за прием  и регистрацию документов (далее </w:t>
      </w:r>
      <w:r w:rsidR="006E7589" w:rsidRPr="00B23D48">
        <w:rPr>
          <w:spacing w:val="-2"/>
          <w:sz w:val="28"/>
          <w:szCs w:val="28"/>
        </w:rPr>
        <w:t>–</w:t>
      </w:r>
      <w:r w:rsidRPr="00B23D48">
        <w:rPr>
          <w:sz w:val="28"/>
          <w:szCs w:val="28"/>
        </w:rPr>
        <w:t xml:space="preserve"> специалист, ответственный за прием документов).</w:t>
      </w:r>
    </w:p>
    <w:p w:rsidR="001665A4" w:rsidRPr="00B23D48" w:rsidRDefault="001665A4" w:rsidP="00B23D48">
      <w:pPr>
        <w:ind w:firstLine="709"/>
        <w:jc w:val="both"/>
        <w:rPr>
          <w:sz w:val="28"/>
          <w:szCs w:val="28"/>
        </w:rPr>
      </w:pPr>
      <w:r w:rsidRPr="00B23D48">
        <w:rPr>
          <w:sz w:val="28"/>
          <w:szCs w:val="28"/>
        </w:rPr>
        <w:t>Содержание административной процедуры включает в себя:</w:t>
      </w:r>
    </w:p>
    <w:p w:rsidR="001665A4" w:rsidRPr="00B23D48" w:rsidRDefault="006E7589" w:rsidP="00B23D48">
      <w:pPr>
        <w:ind w:firstLine="709"/>
        <w:jc w:val="both"/>
        <w:rPr>
          <w:sz w:val="28"/>
          <w:szCs w:val="28"/>
        </w:rPr>
      </w:pPr>
      <w:r w:rsidRPr="00B23D48">
        <w:rPr>
          <w:spacing w:val="-2"/>
          <w:sz w:val="28"/>
          <w:szCs w:val="28"/>
        </w:rPr>
        <w:t>–</w:t>
      </w:r>
      <w:r w:rsidR="001665A4" w:rsidRPr="00B23D48">
        <w:rPr>
          <w:sz w:val="28"/>
          <w:szCs w:val="28"/>
        </w:rPr>
        <w:t xml:space="preserve"> проверку личности заявителя путем сверки документа, удостоверяющего личность (при личном обращении);</w:t>
      </w:r>
    </w:p>
    <w:p w:rsidR="001665A4" w:rsidRDefault="006E7589" w:rsidP="00B23D48">
      <w:pPr>
        <w:ind w:firstLine="709"/>
        <w:jc w:val="both"/>
        <w:rPr>
          <w:sz w:val="28"/>
          <w:szCs w:val="28"/>
        </w:rPr>
      </w:pPr>
      <w:r w:rsidRPr="00B23D48">
        <w:rPr>
          <w:spacing w:val="-2"/>
          <w:sz w:val="28"/>
          <w:szCs w:val="28"/>
        </w:rPr>
        <w:t>–</w:t>
      </w:r>
      <w:r w:rsidR="006A1F64">
        <w:rPr>
          <w:sz w:val="28"/>
          <w:szCs w:val="28"/>
        </w:rPr>
        <w:t>внесение записи о приеме заявления в соответствующий журнал регистрации (книгу учета заявлений) или инфор</w:t>
      </w:r>
      <w:r w:rsidR="00B56B7F">
        <w:rPr>
          <w:sz w:val="28"/>
          <w:szCs w:val="28"/>
        </w:rPr>
        <w:t>мационную систему (при наличии);</w:t>
      </w:r>
    </w:p>
    <w:p w:rsidR="00B56B7F" w:rsidRDefault="006E7589" w:rsidP="00B23D48">
      <w:pPr>
        <w:ind w:firstLine="709"/>
        <w:jc w:val="both"/>
        <w:rPr>
          <w:sz w:val="28"/>
          <w:szCs w:val="28"/>
        </w:rPr>
      </w:pPr>
      <w:r w:rsidRPr="00B23D48">
        <w:rPr>
          <w:spacing w:val="-2"/>
          <w:sz w:val="28"/>
          <w:szCs w:val="28"/>
        </w:rPr>
        <w:t>–</w:t>
      </w:r>
      <w:r w:rsidR="00B56B7F">
        <w:rPr>
          <w:sz w:val="28"/>
          <w:szCs w:val="28"/>
        </w:rPr>
        <w:t xml:space="preserve"> при обращении в администрацию округа по просьбе заявителя, специалист ответственный за прием документов, делает на копии заявления отметку о том, что заявление и документы приняты (указывает дату приема документов, свои фамилию, инициалы, ставит подпись).</w:t>
      </w:r>
    </w:p>
    <w:p w:rsidR="001665A4" w:rsidRPr="00B23D48" w:rsidRDefault="001665A4" w:rsidP="00B23D48">
      <w:pPr>
        <w:ind w:firstLine="709"/>
        <w:jc w:val="both"/>
        <w:rPr>
          <w:sz w:val="28"/>
          <w:szCs w:val="28"/>
        </w:rPr>
      </w:pPr>
      <w:r w:rsidRPr="00B23D48">
        <w:rPr>
          <w:sz w:val="28"/>
          <w:szCs w:val="28"/>
        </w:rPr>
        <w:lastRenderedPageBreak/>
        <w:t xml:space="preserve">Зарегистрированное заявление специалист, ответственный за прием и регистрацию документов передает заместителю </w:t>
      </w:r>
      <w:r w:rsidR="00EB62EC">
        <w:rPr>
          <w:sz w:val="28"/>
          <w:szCs w:val="28"/>
        </w:rPr>
        <w:t xml:space="preserve">главы </w:t>
      </w:r>
      <w:r w:rsidR="00751747" w:rsidRPr="00B23D48">
        <w:rPr>
          <w:sz w:val="28"/>
          <w:szCs w:val="28"/>
        </w:rPr>
        <w:t>администрации округа</w:t>
      </w:r>
      <w:r w:rsidRPr="00B23D48">
        <w:rPr>
          <w:sz w:val="28"/>
          <w:szCs w:val="28"/>
        </w:rPr>
        <w:t>, курирующе</w:t>
      </w:r>
      <w:r w:rsidR="00EB62EC">
        <w:rPr>
          <w:sz w:val="28"/>
          <w:szCs w:val="28"/>
        </w:rPr>
        <w:t>му</w:t>
      </w:r>
      <w:r w:rsidRPr="00B23D48">
        <w:rPr>
          <w:sz w:val="28"/>
          <w:szCs w:val="28"/>
        </w:rPr>
        <w:t xml:space="preserve"> соответств</w:t>
      </w:r>
      <w:r w:rsidR="00EB62EC">
        <w:rPr>
          <w:sz w:val="28"/>
          <w:szCs w:val="28"/>
        </w:rPr>
        <w:t>ующее</w:t>
      </w:r>
      <w:r w:rsidRPr="00B23D48">
        <w:rPr>
          <w:sz w:val="28"/>
          <w:szCs w:val="28"/>
        </w:rPr>
        <w:t xml:space="preserve"> направление деятельности, а в случае его отсутствия лицу, исполняющему его полномочия, для рассмотрения, который в течение одного дня со дня поступления к нему указанных документов рассматривает их, накладывает резолюцию и передает специалисту, ответственному за прием и регистрацию документов.</w:t>
      </w:r>
    </w:p>
    <w:p w:rsidR="001665A4" w:rsidRPr="00B23D48" w:rsidRDefault="001665A4" w:rsidP="00B23D48">
      <w:pPr>
        <w:ind w:firstLine="709"/>
        <w:jc w:val="both"/>
        <w:rPr>
          <w:sz w:val="28"/>
          <w:szCs w:val="28"/>
        </w:rPr>
      </w:pPr>
      <w:r w:rsidRPr="00B23D48">
        <w:rPr>
          <w:sz w:val="28"/>
          <w:szCs w:val="28"/>
        </w:rPr>
        <w:t xml:space="preserve">Специалист, ответственный за прием и регистрацию документов, в день поступления к нему заявления с резолюцией, передает пакет документов </w:t>
      </w:r>
      <w:r w:rsidR="00975315" w:rsidRPr="00B23D48">
        <w:rPr>
          <w:sz w:val="28"/>
          <w:szCs w:val="28"/>
        </w:rPr>
        <w:t>в</w:t>
      </w:r>
      <w:r w:rsidRPr="00B23D48">
        <w:rPr>
          <w:sz w:val="28"/>
          <w:szCs w:val="28"/>
        </w:rPr>
        <w:t xml:space="preserve"> отдел архитектуры и градостроительства.</w:t>
      </w:r>
    </w:p>
    <w:p w:rsidR="001665A4" w:rsidRPr="00B23D48" w:rsidRDefault="001665A4" w:rsidP="00B23D48">
      <w:pPr>
        <w:ind w:firstLine="709"/>
        <w:jc w:val="both"/>
        <w:rPr>
          <w:sz w:val="28"/>
          <w:szCs w:val="28"/>
        </w:rPr>
      </w:pPr>
      <w:r w:rsidRPr="00B23D48">
        <w:rPr>
          <w:sz w:val="28"/>
          <w:szCs w:val="28"/>
        </w:rPr>
        <w:t xml:space="preserve">Ответственным лицом за выполнение административной процедуры в администрации округа является специалист, ответственный за прием и регистрацию документов. </w:t>
      </w:r>
    </w:p>
    <w:p w:rsidR="001665A4" w:rsidRPr="00B23D48" w:rsidRDefault="001665A4" w:rsidP="00B23D48">
      <w:pPr>
        <w:ind w:firstLine="709"/>
        <w:jc w:val="both"/>
        <w:rPr>
          <w:sz w:val="28"/>
          <w:szCs w:val="28"/>
        </w:rPr>
      </w:pPr>
      <w:r w:rsidRPr="00B23D48">
        <w:rPr>
          <w:sz w:val="28"/>
          <w:szCs w:val="28"/>
        </w:rPr>
        <w:t>Критериями принятия решения о приеме документов являются основания, указанные в пункт</w:t>
      </w:r>
      <w:r w:rsidR="000723C2">
        <w:rPr>
          <w:sz w:val="28"/>
          <w:szCs w:val="28"/>
        </w:rPr>
        <w:t>ах</w:t>
      </w:r>
      <w:r w:rsidRPr="00B23D48">
        <w:rPr>
          <w:sz w:val="28"/>
          <w:szCs w:val="28"/>
        </w:rPr>
        <w:t xml:space="preserve"> 2.6</w:t>
      </w:r>
      <w:r w:rsidR="00B374C5">
        <w:rPr>
          <w:sz w:val="28"/>
          <w:szCs w:val="28"/>
        </w:rPr>
        <w:t xml:space="preserve"> и 2.8</w:t>
      </w:r>
      <w:r w:rsidRPr="00B23D48">
        <w:rPr>
          <w:sz w:val="28"/>
          <w:szCs w:val="28"/>
        </w:rPr>
        <w:t xml:space="preserve"> настоящего Административного регламента.</w:t>
      </w:r>
    </w:p>
    <w:p w:rsidR="001665A4" w:rsidRPr="00B23D48" w:rsidRDefault="001665A4" w:rsidP="00B23D48">
      <w:pPr>
        <w:ind w:firstLine="709"/>
        <w:jc w:val="both"/>
        <w:rPr>
          <w:sz w:val="28"/>
          <w:szCs w:val="28"/>
        </w:rPr>
      </w:pPr>
      <w:r w:rsidRPr="00B23D48">
        <w:rPr>
          <w:sz w:val="28"/>
          <w:szCs w:val="28"/>
        </w:rPr>
        <w:t>Результатом административной процедуры является:</w:t>
      </w:r>
    </w:p>
    <w:p w:rsidR="001665A4" w:rsidRDefault="006E7589" w:rsidP="00B23D48">
      <w:pPr>
        <w:ind w:firstLine="709"/>
        <w:jc w:val="both"/>
        <w:rPr>
          <w:sz w:val="28"/>
          <w:szCs w:val="28"/>
        </w:rPr>
      </w:pPr>
      <w:r w:rsidRPr="00B23D48">
        <w:rPr>
          <w:spacing w:val="-2"/>
          <w:sz w:val="28"/>
          <w:szCs w:val="28"/>
        </w:rPr>
        <w:t>–</w:t>
      </w:r>
      <w:r w:rsidR="001665A4" w:rsidRPr="00B23D48">
        <w:rPr>
          <w:sz w:val="28"/>
          <w:szCs w:val="28"/>
        </w:rPr>
        <w:t xml:space="preserve"> прием и регистрация заявления и необходимых документов;</w:t>
      </w:r>
    </w:p>
    <w:p w:rsidR="00B374C5" w:rsidRPr="00B23D48" w:rsidRDefault="006E7589" w:rsidP="00B23D48">
      <w:pPr>
        <w:ind w:firstLine="709"/>
        <w:jc w:val="both"/>
        <w:rPr>
          <w:sz w:val="28"/>
          <w:szCs w:val="28"/>
        </w:rPr>
      </w:pPr>
      <w:r w:rsidRPr="00B23D48">
        <w:rPr>
          <w:spacing w:val="-2"/>
          <w:sz w:val="28"/>
          <w:szCs w:val="28"/>
        </w:rPr>
        <w:t>–</w:t>
      </w:r>
      <w:r w:rsidR="00B374C5">
        <w:rPr>
          <w:sz w:val="28"/>
          <w:szCs w:val="28"/>
        </w:rPr>
        <w:t xml:space="preserve"> выдача заявителю копии заявления с отметкой о приеме документов или расписки о приеме заявления и прилагаемых документов;</w:t>
      </w:r>
    </w:p>
    <w:p w:rsidR="001665A4" w:rsidRPr="00B23D48" w:rsidRDefault="006E7589" w:rsidP="00B23D48">
      <w:pPr>
        <w:ind w:firstLine="709"/>
        <w:jc w:val="both"/>
        <w:rPr>
          <w:sz w:val="28"/>
          <w:szCs w:val="28"/>
        </w:rPr>
      </w:pPr>
      <w:r w:rsidRPr="00B23D48">
        <w:rPr>
          <w:spacing w:val="-2"/>
          <w:sz w:val="28"/>
          <w:szCs w:val="28"/>
        </w:rPr>
        <w:t>–</w:t>
      </w:r>
      <w:r w:rsidR="001665A4" w:rsidRPr="00B23D48">
        <w:rPr>
          <w:sz w:val="28"/>
          <w:szCs w:val="28"/>
        </w:rPr>
        <w:t xml:space="preserve"> передача заявления и пакета документов в порядке делопроизводства специалисту, ответственному за предоставление муниципальной услуги.</w:t>
      </w:r>
    </w:p>
    <w:p w:rsidR="001665A4" w:rsidRPr="00B23D48" w:rsidRDefault="001665A4" w:rsidP="00B23D48">
      <w:pPr>
        <w:ind w:firstLine="709"/>
        <w:jc w:val="both"/>
        <w:rPr>
          <w:sz w:val="28"/>
          <w:szCs w:val="28"/>
        </w:rPr>
      </w:pPr>
      <w:r w:rsidRPr="00B23D48">
        <w:rPr>
          <w:sz w:val="28"/>
          <w:szCs w:val="28"/>
        </w:rPr>
        <w:t xml:space="preserve">Срок выполнения административной процедуры </w:t>
      </w:r>
      <w:r w:rsidR="006E7589" w:rsidRPr="00B23D48">
        <w:rPr>
          <w:spacing w:val="-2"/>
          <w:sz w:val="28"/>
          <w:szCs w:val="28"/>
        </w:rPr>
        <w:t>–</w:t>
      </w:r>
      <w:r w:rsidRPr="00B23D48">
        <w:rPr>
          <w:sz w:val="28"/>
          <w:szCs w:val="28"/>
        </w:rPr>
        <w:t xml:space="preserve"> 1 рабочий день. </w:t>
      </w:r>
    </w:p>
    <w:p w:rsidR="00A03CD7" w:rsidRDefault="001665A4" w:rsidP="00A03CD7">
      <w:pPr>
        <w:ind w:firstLine="709"/>
        <w:jc w:val="both"/>
        <w:rPr>
          <w:sz w:val="28"/>
          <w:szCs w:val="28"/>
        </w:rPr>
      </w:pPr>
      <w:r w:rsidRPr="00B23D48">
        <w:rPr>
          <w:sz w:val="28"/>
          <w:szCs w:val="28"/>
        </w:rPr>
        <w:t>Способом фиксации результата выполнения административной процедуры является регистрация заявления и документов</w:t>
      </w:r>
      <w:r w:rsidR="00DA5E48">
        <w:rPr>
          <w:sz w:val="28"/>
          <w:szCs w:val="28"/>
        </w:rPr>
        <w:t>,</w:t>
      </w:r>
      <w:r w:rsidRPr="00B23D48">
        <w:rPr>
          <w:sz w:val="28"/>
          <w:szCs w:val="28"/>
        </w:rPr>
        <w:t xml:space="preserve"> поступивших в администрацию округа в системе электронного документооборота </w:t>
      </w:r>
      <w:r w:rsidR="00F74A9C">
        <w:rPr>
          <w:sz w:val="28"/>
          <w:szCs w:val="28"/>
        </w:rPr>
        <w:t xml:space="preserve">с присвоением входящего номера, </w:t>
      </w:r>
      <w:r w:rsidRPr="00B23D48">
        <w:rPr>
          <w:sz w:val="28"/>
          <w:szCs w:val="28"/>
        </w:rPr>
        <w:t xml:space="preserve">внесение в систему электронного документооборота информации о передаче заявления и поступивших </w:t>
      </w:r>
      <w:r w:rsidRPr="00A03CD7">
        <w:rPr>
          <w:sz w:val="28"/>
          <w:szCs w:val="28"/>
        </w:rPr>
        <w:t>необходимых документов в отдел архитектуры и градостроительства.</w:t>
      </w:r>
    </w:p>
    <w:p w:rsidR="00A03CD7" w:rsidRDefault="00A03CD7" w:rsidP="00A03C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Pr="00A03CD7">
        <w:rPr>
          <w:sz w:val="28"/>
          <w:szCs w:val="28"/>
        </w:rPr>
        <w:t xml:space="preserve">.3. Рассмотрение </w:t>
      </w:r>
      <w:r>
        <w:rPr>
          <w:sz w:val="28"/>
          <w:szCs w:val="28"/>
        </w:rPr>
        <w:t>заявления</w:t>
      </w:r>
      <w:r w:rsidRPr="00A03CD7">
        <w:rPr>
          <w:sz w:val="28"/>
          <w:szCs w:val="28"/>
        </w:rPr>
        <w:t xml:space="preserve"> на предмет возможности предоставления сведений, документов и материалов, содержащихся в </w:t>
      </w:r>
      <w:r>
        <w:rPr>
          <w:sz w:val="28"/>
          <w:szCs w:val="28"/>
        </w:rPr>
        <w:t>ГИСОГД</w:t>
      </w:r>
      <w:r w:rsidRPr="00A03CD7">
        <w:rPr>
          <w:sz w:val="28"/>
          <w:szCs w:val="28"/>
        </w:rPr>
        <w:t>, и выдача ответов на межведомственные запросы</w:t>
      </w:r>
      <w:r>
        <w:rPr>
          <w:sz w:val="28"/>
          <w:szCs w:val="28"/>
        </w:rPr>
        <w:t>.</w:t>
      </w:r>
    </w:p>
    <w:p w:rsidR="00A03CD7" w:rsidRDefault="00A03CD7" w:rsidP="00A03CD7">
      <w:pPr>
        <w:ind w:firstLine="709"/>
        <w:jc w:val="both"/>
        <w:rPr>
          <w:sz w:val="28"/>
          <w:szCs w:val="28"/>
        </w:rPr>
      </w:pPr>
      <w:r w:rsidRPr="00A03CD7">
        <w:rPr>
          <w:sz w:val="28"/>
          <w:szCs w:val="28"/>
        </w:rPr>
        <w:t xml:space="preserve">Основанием для начала административной процедуры является передача на исполнение специалисту </w:t>
      </w:r>
      <w:r w:rsidRPr="00B23D48">
        <w:rPr>
          <w:rStyle w:val="25"/>
        </w:rPr>
        <w:t>отдела архитектуры и градостроительства</w:t>
      </w:r>
      <w:r w:rsidRPr="00A03CD7">
        <w:rPr>
          <w:sz w:val="28"/>
          <w:szCs w:val="28"/>
        </w:rPr>
        <w:t xml:space="preserve"> зарегистрированного запроса (межведомственного запроса) о предоставлении муниципальной услуги и прилагаемых к нему документов.</w:t>
      </w:r>
    </w:p>
    <w:p w:rsidR="00A03CD7" w:rsidRDefault="00A03CD7" w:rsidP="00A03C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Указанная </w:t>
      </w:r>
      <w:r w:rsidRPr="00A03CD7">
        <w:rPr>
          <w:sz w:val="28"/>
          <w:szCs w:val="28"/>
        </w:rPr>
        <w:t>административн</w:t>
      </w:r>
      <w:r>
        <w:rPr>
          <w:sz w:val="28"/>
          <w:szCs w:val="28"/>
        </w:rPr>
        <w:t>ая</w:t>
      </w:r>
      <w:r w:rsidRPr="00A03CD7">
        <w:rPr>
          <w:sz w:val="28"/>
          <w:szCs w:val="28"/>
        </w:rPr>
        <w:t xml:space="preserve"> процедур</w:t>
      </w:r>
      <w:r>
        <w:rPr>
          <w:sz w:val="28"/>
          <w:szCs w:val="28"/>
        </w:rPr>
        <w:t>а выполняется специалистом</w:t>
      </w:r>
      <w:r w:rsidRPr="00B23D48">
        <w:rPr>
          <w:rStyle w:val="25"/>
        </w:rPr>
        <w:t>отдела архитектуры и градостроительства</w:t>
      </w:r>
      <w:r>
        <w:rPr>
          <w:rStyle w:val="25"/>
        </w:rPr>
        <w:t xml:space="preserve"> (далее – специалист</w:t>
      </w:r>
      <w:r w:rsidR="00B56B7F">
        <w:rPr>
          <w:rStyle w:val="25"/>
        </w:rPr>
        <w:t>,</w:t>
      </w:r>
      <w:r>
        <w:rPr>
          <w:rStyle w:val="25"/>
        </w:rPr>
        <w:t xml:space="preserve"> ответственный за </w:t>
      </w:r>
      <w:r w:rsidRPr="00B23D48">
        <w:rPr>
          <w:sz w:val="28"/>
          <w:szCs w:val="28"/>
        </w:rPr>
        <w:t>предоставлени</w:t>
      </w:r>
      <w:r>
        <w:rPr>
          <w:sz w:val="28"/>
          <w:szCs w:val="28"/>
        </w:rPr>
        <w:t>е</w:t>
      </w:r>
      <w:r w:rsidRPr="00B23D48">
        <w:rPr>
          <w:sz w:val="28"/>
          <w:szCs w:val="28"/>
        </w:rPr>
        <w:t xml:space="preserve"> муниципальной услуги</w:t>
      </w:r>
      <w:r>
        <w:rPr>
          <w:sz w:val="28"/>
          <w:szCs w:val="28"/>
        </w:rPr>
        <w:t>).</w:t>
      </w:r>
    </w:p>
    <w:p w:rsidR="00817706" w:rsidRDefault="00A03CD7" w:rsidP="008177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Специалист</w:t>
      </w:r>
      <w:r w:rsidRPr="00A03CD7">
        <w:rPr>
          <w:sz w:val="28"/>
          <w:szCs w:val="28"/>
        </w:rPr>
        <w:t>, ответственный за предоставление муниципальной услуги, по</w:t>
      </w:r>
      <w:r w:rsidR="00B56B7F">
        <w:rPr>
          <w:sz w:val="28"/>
          <w:szCs w:val="28"/>
        </w:rPr>
        <w:t>сле</w:t>
      </w:r>
      <w:r w:rsidRPr="00A03CD7">
        <w:rPr>
          <w:sz w:val="28"/>
          <w:szCs w:val="28"/>
        </w:rPr>
        <w:t xml:space="preserve"> получени</w:t>
      </w:r>
      <w:r w:rsidR="00B56B7F">
        <w:rPr>
          <w:sz w:val="28"/>
          <w:szCs w:val="28"/>
        </w:rPr>
        <w:t>я</w:t>
      </w:r>
      <w:r w:rsidRPr="00A03CD7">
        <w:rPr>
          <w:sz w:val="28"/>
          <w:szCs w:val="28"/>
        </w:rPr>
        <w:t xml:space="preserve"> зарегистрированного в установленном порядке </w:t>
      </w:r>
      <w:r>
        <w:rPr>
          <w:sz w:val="28"/>
          <w:szCs w:val="28"/>
        </w:rPr>
        <w:t>заявленияз</w:t>
      </w:r>
      <w:r w:rsidRPr="00A03CD7">
        <w:rPr>
          <w:sz w:val="28"/>
          <w:szCs w:val="28"/>
        </w:rPr>
        <w:t xml:space="preserve">аявителя и документов для предоставления муниципальной услуги осуществляет его проверку на наличие оснований для отказа в </w:t>
      </w:r>
      <w:r w:rsidRPr="00A03CD7">
        <w:rPr>
          <w:sz w:val="28"/>
          <w:szCs w:val="28"/>
        </w:rPr>
        <w:lastRenderedPageBreak/>
        <w:t xml:space="preserve">предоставлении муниципальной услуги, </w:t>
      </w:r>
      <w:r w:rsidRPr="00817706">
        <w:rPr>
          <w:sz w:val="28"/>
          <w:szCs w:val="28"/>
        </w:rPr>
        <w:t xml:space="preserve">предусмотренных </w:t>
      </w:r>
      <w:hyperlink w:anchor="Par205" w:tooltip="2.9.2. Основаниями для отказа в предоставлении муниципальной услуги является наличие хотя бы одного из следующих условий:" w:history="1">
        <w:r w:rsidRPr="00817706">
          <w:rPr>
            <w:sz w:val="28"/>
            <w:szCs w:val="28"/>
          </w:rPr>
          <w:t>подпунктом 2.9.2</w:t>
        </w:r>
      </w:hyperlink>
      <w:r>
        <w:rPr>
          <w:sz w:val="28"/>
          <w:szCs w:val="28"/>
        </w:rPr>
        <w:t>пункта 2.9 А</w:t>
      </w:r>
      <w:r w:rsidRPr="00A03CD7">
        <w:rPr>
          <w:sz w:val="28"/>
          <w:szCs w:val="28"/>
        </w:rPr>
        <w:t>дминистративного регламента.</w:t>
      </w:r>
    </w:p>
    <w:p w:rsidR="00817706" w:rsidRDefault="00A03CD7" w:rsidP="00817706">
      <w:pPr>
        <w:ind w:firstLine="709"/>
        <w:jc w:val="both"/>
        <w:rPr>
          <w:sz w:val="28"/>
          <w:szCs w:val="28"/>
        </w:rPr>
      </w:pPr>
      <w:r w:rsidRPr="00A03CD7">
        <w:rPr>
          <w:sz w:val="28"/>
          <w:szCs w:val="28"/>
        </w:rPr>
        <w:t xml:space="preserve">Рассмотрение </w:t>
      </w:r>
      <w:r w:rsidR="00817706">
        <w:rPr>
          <w:sz w:val="28"/>
          <w:szCs w:val="28"/>
        </w:rPr>
        <w:t>заявления</w:t>
      </w:r>
      <w:r w:rsidRPr="00A03CD7">
        <w:rPr>
          <w:sz w:val="28"/>
          <w:szCs w:val="28"/>
        </w:rPr>
        <w:t xml:space="preserve"> (межведомственного запроса) о предоставлении муниципальной услуги и документов, необходимых для предоставления муниципальной услуги, производится в следующем порядке:</w:t>
      </w:r>
    </w:p>
    <w:p w:rsidR="00817706" w:rsidRDefault="006E7589" w:rsidP="00817706">
      <w:pPr>
        <w:ind w:firstLine="709"/>
        <w:jc w:val="both"/>
        <w:rPr>
          <w:sz w:val="28"/>
          <w:szCs w:val="28"/>
        </w:rPr>
      </w:pPr>
      <w:r w:rsidRPr="00B23D48">
        <w:rPr>
          <w:spacing w:val="-2"/>
          <w:sz w:val="28"/>
          <w:szCs w:val="28"/>
        </w:rPr>
        <w:t>–</w:t>
      </w:r>
      <w:r w:rsidR="00A03CD7" w:rsidRPr="00A03CD7">
        <w:rPr>
          <w:sz w:val="28"/>
          <w:szCs w:val="28"/>
        </w:rPr>
        <w:t xml:space="preserve"> специалист проверяет, не является ли заявитель органом государственной власти Российской Федерации, органом государственной власти субъекта Российской Федерации, органом местного самоуправления, организацией (органов) по учету объектов недвижимого имущества, учету государственного и муниципального имущества;</w:t>
      </w:r>
    </w:p>
    <w:p w:rsidR="00817706" w:rsidRDefault="006E7589" w:rsidP="00817706">
      <w:pPr>
        <w:ind w:firstLine="709"/>
        <w:jc w:val="both"/>
        <w:rPr>
          <w:sz w:val="28"/>
          <w:szCs w:val="28"/>
        </w:rPr>
      </w:pPr>
      <w:r w:rsidRPr="00B23D48">
        <w:rPr>
          <w:spacing w:val="-2"/>
          <w:sz w:val="28"/>
          <w:szCs w:val="28"/>
        </w:rPr>
        <w:t>–</w:t>
      </w:r>
      <w:r w:rsidR="00A03CD7" w:rsidRPr="00A03CD7">
        <w:rPr>
          <w:sz w:val="28"/>
          <w:szCs w:val="28"/>
        </w:rPr>
        <w:t xml:space="preserve"> устанавливает, имеет ли право заявитель на бесплатное получение сведений, информации, документов из ГИСОГД;</w:t>
      </w:r>
    </w:p>
    <w:p w:rsidR="00817706" w:rsidRDefault="006E7589" w:rsidP="00817706">
      <w:pPr>
        <w:ind w:firstLine="709"/>
        <w:jc w:val="both"/>
        <w:rPr>
          <w:sz w:val="28"/>
          <w:szCs w:val="28"/>
        </w:rPr>
      </w:pPr>
      <w:r w:rsidRPr="00B23D48">
        <w:rPr>
          <w:spacing w:val="-2"/>
          <w:sz w:val="28"/>
          <w:szCs w:val="28"/>
        </w:rPr>
        <w:t>–</w:t>
      </w:r>
      <w:r w:rsidR="00A03CD7" w:rsidRPr="00A03CD7">
        <w:rPr>
          <w:sz w:val="28"/>
          <w:szCs w:val="28"/>
        </w:rPr>
        <w:t xml:space="preserve">проводит проверку правильности заполнения всех строк </w:t>
      </w:r>
      <w:r w:rsidR="00817706">
        <w:rPr>
          <w:sz w:val="28"/>
          <w:szCs w:val="28"/>
        </w:rPr>
        <w:t>заявления</w:t>
      </w:r>
      <w:r w:rsidR="00A03CD7" w:rsidRPr="00A03CD7">
        <w:rPr>
          <w:sz w:val="28"/>
          <w:szCs w:val="28"/>
        </w:rPr>
        <w:t xml:space="preserve"> (межведомственного запроса);</w:t>
      </w:r>
    </w:p>
    <w:p w:rsidR="00817706" w:rsidRDefault="006E7589" w:rsidP="00817706">
      <w:pPr>
        <w:ind w:firstLine="709"/>
        <w:jc w:val="both"/>
        <w:rPr>
          <w:sz w:val="28"/>
          <w:szCs w:val="28"/>
        </w:rPr>
      </w:pPr>
      <w:r w:rsidRPr="00B23D48">
        <w:rPr>
          <w:spacing w:val="-2"/>
          <w:sz w:val="28"/>
          <w:szCs w:val="28"/>
        </w:rPr>
        <w:t>–</w:t>
      </w:r>
      <w:r w:rsidR="00A03CD7" w:rsidRPr="00A03CD7">
        <w:rPr>
          <w:sz w:val="28"/>
          <w:szCs w:val="28"/>
        </w:rPr>
        <w:t>устанавливает наличие в информационной системе испрашиваемых заявителем сведений;</w:t>
      </w:r>
    </w:p>
    <w:p w:rsidR="00817706" w:rsidRDefault="006E7589" w:rsidP="00817706">
      <w:pPr>
        <w:ind w:firstLine="709"/>
        <w:jc w:val="both"/>
        <w:rPr>
          <w:sz w:val="28"/>
          <w:szCs w:val="28"/>
        </w:rPr>
      </w:pPr>
      <w:r w:rsidRPr="00B23D48">
        <w:rPr>
          <w:spacing w:val="-2"/>
          <w:sz w:val="28"/>
          <w:szCs w:val="28"/>
        </w:rPr>
        <w:t>–</w:t>
      </w:r>
      <w:r w:rsidR="00A03CD7" w:rsidRPr="00A03CD7">
        <w:rPr>
          <w:sz w:val="28"/>
          <w:szCs w:val="28"/>
        </w:rPr>
        <w:t xml:space="preserve"> устанавливает объем запрашиваемых сведений;</w:t>
      </w:r>
    </w:p>
    <w:p w:rsidR="00817706" w:rsidRDefault="006E7589" w:rsidP="00817706">
      <w:pPr>
        <w:ind w:firstLine="709"/>
        <w:jc w:val="both"/>
        <w:rPr>
          <w:sz w:val="28"/>
          <w:szCs w:val="28"/>
        </w:rPr>
      </w:pPr>
      <w:r w:rsidRPr="00B23D48">
        <w:rPr>
          <w:spacing w:val="-2"/>
          <w:sz w:val="28"/>
          <w:szCs w:val="28"/>
        </w:rPr>
        <w:t>–</w:t>
      </w:r>
      <w:r w:rsidR="00A03CD7" w:rsidRPr="00A03CD7">
        <w:rPr>
          <w:sz w:val="28"/>
          <w:szCs w:val="28"/>
        </w:rPr>
        <w:t xml:space="preserve"> проверяет наличие установленного в соответствии с законодательством Российской Федерации запрета в предоставлении сведений, отнесенных федеральным законодательством к категории информации ограниченного доступа.</w:t>
      </w:r>
    </w:p>
    <w:p w:rsidR="00817706" w:rsidRDefault="00A03CD7" w:rsidP="00817706">
      <w:pPr>
        <w:ind w:firstLine="709"/>
        <w:jc w:val="both"/>
        <w:rPr>
          <w:sz w:val="28"/>
          <w:szCs w:val="28"/>
        </w:rPr>
      </w:pPr>
      <w:r w:rsidRPr="00A03CD7">
        <w:rPr>
          <w:sz w:val="28"/>
          <w:szCs w:val="28"/>
        </w:rPr>
        <w:t xml:space="preserve">В случае </w:t>
      </w:r>
      <w:r w:rsidRPr="00427BE5">
        <w:rPr>
          <w:sz w:val="28"/>
          <w:szCs w:val="28"/>
        </w:rPr>
        <w:t xml:space="preserve">выявления оснований для отказа в предоставлении муниципальной услуги, предусмотренных </w:t>
      </w:r>
      <w:hyperlink w:anchor="Par205" w:tooltip="2.9.2. Основаниями для отказа в предоставлении муниципальной услуги является наличие хотя бы одного из следующих условий:" w:history="1">
        <w:r w:rsidR="00817706" w:rsidRPr="00427BE5">
          <w:rPr>
            <w:sz w:val="28"/>
            <w:szCs w:val="28"/>
          </w:rPr>
          <w:t>подпунктом 2.9.2</w:t>
        </w:r>
      </w:hyperlink>
      <w:r w:rsidR="00817706" w:rsidRPr="00427BE5">
        <w:rPr>
          <w:sz w:val="28"/>
          <w:szCs w:val="28"/>
        </w:rPr>
        <w:t xml:space="preserve"> пункта 2.9 А</w:t>
      </w:r>
      <w:r w:rsidRPr="00427BE5">
        <w:rPr>
          <w:sz w:val="28"/>
          <w:szCs w:val="28"/>
        </w:rPr>
        <w:t>дминистративного регламента, специалист, ответственный за предоставление муниципальной услуги, обеспечивает подготовку, согласование</w:t>
      </w:r>
      <w:r w:rsidR="00817706" w:rsidRPr="00427BE5">
        <w:rPr>
          <w:sz w:val="28"/>
          <w:szCs w:val="28"/>
        </w:rPr>
        <w:t>,</w:t>
      </w:r>
      <w:r w:rsidRPr="00427BE5">
        <w:rPr>
          <w:sz w:val="28"/>
          <w:szCs w:val="28"/>
        </w:rPr>
        <w:t xml:space="preserve"> подписание и направление (</w:t>
      </w:r>
      <w:r w:rsidR="00817706" w:rsidRPr="00427BE5">
        <w:rPr>
          <w:sz w:val="28"/>
          <w:szCs w:val="28"/>
        </w:rPr>
        <w:t>выдачу</w:t>
      </w:r>
      <w:r w:rsidRPr="00427BE5">
        <w:rPr>
          <w:sz w:val="28"/>
          <w:szCs w:val="28"/>
        </w:rPr>
        <w:t xml:space="preserve">) </w:t>
      </w:r>
      <w:r w:rsidR="00817706" w:rsidRPr="00427BE5">
        <w:rPr>
          <w:sz w:val="28"/>
          <w:szCs w:val="28"/>
        </w:rPr>
        <w:t>з</w:t>
      </w:r>
      <w:r w:rsidRPr="00427BE5">
        <w:rPr>
          <w:sz w:val="28"/>
          <w:szCs w:val="28"/>
        </w:rPr>
        <w:t xml:space="preserve">аявителю отказа в предоставлении муниципальной услуги по форме согласно </w:t>
      </w:r>
      <w:hyperlink w:anchor="Par679" w:tooltip="УВЕДОМЛЕНИЕ" w:history="1">
        <w:r w:rsidR="00817706" w:rsidRPr="00427BE5">
          <w:rPr>
            <w:sz w:val="28"/>
            <w:szCs w:val="28"/>
          </w:rPr>
          <w:t>приложению</w:t>
        </w:r>
        <w:r w:rsidR="00427BE5">
          <w:rPr>
            <w:sz w:val="28"/>
            <w:szCs w:val="28"/>
          </w:rPr>
          <w:t>2</w:t>
        </w:r>
      </w:hyperlink>
      <w:r w:rsidR="00817706" w:rsidRPr="00427BE5">
        <w:rPr>
          <w:sz w:val="28"/>
          <w:szCs w:val="28"/>
        </w:rPr>
        <w:t xml:space="preserve"> к А</w:t>
      </w:r>
      <w:r w:rsidRPr="00427BE5">
        <w:rPr>
          <w:sz w:val="28"/>
          <w:szCs w:val="28"/>
        </w:rPr>
        <w:t>дминистративному регламенту.</w:t>
      </w:r>
    </w:p>
    <w:p w:rsidR="00817706" w:rsidRDefault="00A03CD7" w:rsidP="00817706">
      <w:pPr>
        <w:ind w:firstLine="709"/>
        <w:jc w:val="both"/>
        <w:rPr>
          <w:sz w:val="28"/>
          <w:szCs w:val="28"/>
        </w:rPr>
      </w:pPr>
      <w:r w:rsidRPr="00A03CD7">
        <w:rPr>
          <w:sz w:val="28"/>
          <w:szCs w:val="28"/>
        </w:rPr>
        <w:t xml:space="preserve">При отсутствии у специалиста, ответственного за предоставление муниципальной услуги, замечаний к содержанию </w:t>
      </w:r>
      <w:r w:rsidR="00817706">
        <w:rPr>
          <w:sz w:val="28"/>
          <w:szCs w:val="28"/>
        </w:rPr>
        <w:t>заявления</w:t>
      </w:r>
      <w:r w:rsidRPr="00A03CD7">
        <w:rPr>
          <w:sz w:val="28"/>
          <w:szCs w:val="28"/>
        </w:rPr>
        <w:t>, и при наличии в информационной системе испрашиваемых сведений принимается решение о предоставлении сведений заявителю и определяется стоимость платы за предоставление сведений и информации.</w:t>
      </w:r>
    </w:p>
    <w:p w:rsidR="00817706" w:rsidRDefault="00A03CD7" w:rsidP="00817706">
      <w:pPr>
        <w:ind w:firstLine="709"/>
        <w:jc w:val="both"/>
        <w:rPr>
          <w:sz w:val="28"/>
          <w:szCs w:val="28"/>
        </w:rPr>
      </w:pPr>
      <w:r w:rsidRPr="00A03CD7">
        <w:rPr>
          <w:sz w:val="28"/>
          <w:szCs w:val="28"/>
        </w:rPr>
        <w:t>В случае если заявитель межведомственного запроса является органом государственной власти Российской Федерации, органом государственной власти субъекта Российской Федерации, органом местного самоуправления, организацией (органов) по учету объектов недвижимого имущества, учету государственного и муниципального имущества и имеет право на бесплатное получение сведений, информации, д</w:t>
      </w:r>
      <w:r w:rsidR="00817706">
        <w:rPr>
          <w:sz w:val="28"/>
          <w:szCs w:val="28"/>
        </w:rPr>
        <w:t xml:space="preserve">окументов из ГИСОГД, специалист, </w:t>
      </w:r>
      <w:r w:rsidR="00817706" w:rsidRPr="00A03CD7">
        <w:rPr>
          <w:sz w:val="28"/>
          <w:szCs w:val="28"/>
        </w:rPr>
        <w:t xml:space="preserve">ответственный за предоставление муниципальной услуги </w:t>
      </w:r>
      <w:r w:rsidRPr="00A03CD7">
        <w:rPr>
          <w:sz w:val="28"/>
          <w:szCs w:val="28"/>
        </w:rPr>
        <w:t>обеспечивает предоставление запрашиваемых сведений, документов, материалов, в порядке информационного взаимодействия в течение 1 рабочего дня со дня их получения с внесением регистрационной записи в реестр предоставления сведений, документов, материалов.</w:t>
      </w:r>
    </w:p>
    <w:p w:rsidR="00817706" w:rsidRDefault="00A03CD7" w:rsidP="00817706">
      <w:pPr>
        <w:ind w:firstLine="709"/>
        <w:jc w:val="both"/>
        <w:rPr>
          <w:sz w:val="28"/>
          <w:szCs w:val="28"/>
        </w:rPr>
      </w:pPr>
      <w:r w:rsidRPr="00A03CD7">
        <w:rPr>
          <w:sz w:val="28"/>
          <w:szCs w:val="28"/>
        </w:rPr>
        <w:lastRenderedPageBreak/>
        <w:t>Максимальный срок выполнения административной процедуры составляет 3 дня.</w:t>
      </w:r>
    </w:p>
    <w:p w:rsidR="00817706" w:rsidRDefault="00A03CD7" w:rsidP="00817706">
      <w:pPr>
        <w:ind w:firstLine="709"/>
        <w:jc w:val="both"/>
        <w:rPr>
          <w:sz w:val="28"/>
          <w:szCs w:val="28"/>
        </w:rPr>
      </w:pPr>
      <w:r w:rsidRPr="00A03CD7">
        <w:rPr>
          <w:sz w:val="28"/>
          <w:szCs w:val="28"/>
        </w:rPr>
        <w:t xml:space="preserve">Срок выполнения межведомственного запроса </w:t>
      </w:r>
      <w:r w:rsidR="006E7589" w:rsidRPr="00B23D48">
        <w:rPr>
          <w:spacing w:val="-2"/>
          <w:sz w:val="28"/>
          <w:szCs w:val="28"/>
        </w:rPr>
        <w:t>–</w:t>
      </w:r>
      <w:r w:rsidRPr="00A03CD7">
        <w:rPr>
          <w:sz w:val="28"/>
          <w:szCs w:val="28"/>
        </w:rPr>
        <w:t xml:space="preserve"> 1 день.</w:t>
      </w:r>
    </w:p>
    <w:p w:rsidR="00817706" w:rsidRDefault="00A03CD7" w:rsidP="00817706">
      <w:pPr>
        <w:ind w:firstLine="709"/>
        <w:jc w:val="both"/>
        <w:rPr>
          <w:sz w:val="28"/>
          <w:szCs w:val="28"/>
        </w:rPr>
      </w:pPr>
      <w:r w:rsidRPr="00A03CD7">
        <w:rPr>
          <w:sz w:val="28"/>
          <w:szCs w:val="28"/>
        </w:rPr>
        <w:t>Результатом административной процедуры является принятие решения о предоставлении муниципальной услуги либо отказ в предоставлении муниципальной услуги.</w:t>
      </w:r>
    </w:p>
    <w:p w:rsidR="00817706" w:rsidRDefault="00A03CD7" w:rsidP="00817706">
      <w:pPr>
        <w:ind w:firstLine="709"/>
        <w:jc w:val="both"/>
        <w:rPr>
          <w:sz w:val="28"/>
          <w:szCs w:val="28"/>
        </w:rPr>
      </w:pPr>
      <w:r w:rsidRPr="00A03CD7">
        <w:rPr>
          <w:sz w:val="28"/>
          <w:szCs w:val="28"/>
        </w:rPr>
        <w:t>Критерием принятия решения при выполнении административной процедуры является наличие либо отсутствие оснований для отказа в предоставлении муниципальной услуги.</w:t>
      </w:r>
    </w:p>
    <w:p w:rsidR="00817706" w:rsidRDefault="00817706" w:rsidP="008177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3.2.4.</w:t>
      </w:r>
      <w:r w:rsidR="00A03CD7" w:rsidRPr="00A03CD7">
        <w:rPr>
          <w:sz w:val="28"/>
          <w:szCs w:val="28"/>
        </w:rPr>
        <w:t>Уведомление заявителя об общем размере платы за предоставление муниципальной услуги</w:t>
      </w:r>
      <w:r>
        <w:rPr>
          <w:sz w:val="28"/>
          <w:szCs w:val="28"/>
        </w:rPr>
        <w:t>.</w:t>
      </w:r>
    </w:p>
    <w:p w:rsidR="00817706" w:rsidRDefault="00A03CD7" w:rsidP="00817706">
      <w:pPr>
        <w:ind w:firstLine="709"/>
        <w:jc w:val="both"/>
        <w:rPr>
          <w:sz w:val="28"/>
          <w:szCs w:val="28"/>
        </w:rPr>
      </w:pPr>
      <w:r w:rsidRPr="00A03CD7">
        <w:rPr>
          <w:sz w:val="28"/>
          <w:szCs w:val="28"/>
        </w:rPr>
        <w:t xml:space="preserve">Основанием для начала данной административной процедуры является </w:t>
      </w:r>
      <w:r w:rsidR="00817706">
        <w:rPr>
          <w:sz w:val="28"/>
          <w:szCs w:val="28"/>
        </w:rPr>
        <w:t>принятие решения</w:t>
      </w:r>
      <w:r w:rsidRPr="00A03CD7">
        <w:rPr>
          <w:sz w:val="28"/>
          <w:szCs w:val="28"/>
        </w:rPr>
        <w:t xml:space="preserve"> о выдаче сведений, информации и документов </w:t>
      </w:r>
      <w:r w:rsidR="00930E4B">
        <w:rPr>
          <w:sz w:val="28"/>
          <w:szCs w:val="28"/>
        </w:rPr>
        <w:t>з</w:t>
      </w:r>
      <w:r w:rsidRPr="00A03CD7">
        <w:rPr>
          <w:sz w:val="28"/>
          <w:szCs w:val="28"/>
        </w:rPr>
        <w:t xml:space="preserve">аявителю, наличие запрашиваемых сведений в ГИСОГД и наличие информации о размере платы за предоставление запрашиваемых сведений, определенной специалистом </w:t>
      </w:r>
      <w:r w:rsidR="00817706" w:rsidRPr="00A03CD7">
        <w:rPr>
          <w:sz w:val="28"/>
          <w:szCs w:val="28"/>
        </w:rPr>
        <w:t>ответственны</w:t>
      </w:r>
      <w:r w:rsidR="00817706">
        <w:rPr>
          <w:sz w:val="28"/>
          <w:szCs w:val="28"/>
        </w:rPr>
        <w:t>м</w:t>
      </w:r>
      <w:r w:rsidR="00817706" w:rsidRPr="00A03CD7">
        <w:rPr>
          <w:sz w:val="28"/>
          <w:szCs w:val="28"/>
        </w:rPr>
        <w:t xml:space="preserve"> за предоставление муниципальной услуги</w:t>
      </w:r>
      <w:r w:rsidRPr="00A03CD7">
        <w:rPr>
          <w:sz w:val="28"/>
          <w:szCs w:val="28"/>
        </w:rPr>
        <w:t>, за предоставление сведений исходя из объема запрашиваемых заявителем сведений.</w:t>
      </w:r>
    </w:p>
    <w:p w:rsidR="00817706" w:rsidRDefault="00A03CD7" w:rsidP="00817706">
      <w:pPr>
        <w:ind w:firstLine="709"/>
        <w:jc w:val="both"/>
        <w:rPr>
          <w:sz w:val="28"/>
          <w:szCs w:val="28"/>
        </w:rPr>
      </w:pPr>
      <w:r w:rsidRPr="00A03CD7">
        <w:rPr>
          <w:sz w:val="28"/>
          <w:szCs w:val="28"/>
        </w:rPr>
        <w:t xml:space="preserve">Специалист, ответственный за предоставление муниципальной услуги, в течение 1 дня с даты принятия решения о выдаче сведений и информации информирует заявителя о размере платы за предоставление сведений и выдает (направляет) заявителю либо направляет по электронной почте по адресу, указанному в </w:t>
      </w:r>
      <w:r w:rsidR="00817706">
        <w:rPr>
          <w:sz w:val="28"/>
          <w:szCs w:val="28"/>
        </w:rPr>
        <w:t>заявлении</w:t>
      </w:r>
      <w:r w:rsidRPr="00A03CD7">
        <w:rPr>
          <w:sz w:val="28"/>
          <w:szCs w:val="28"/>
        </w:rPr>
        <w:t xml:space="preserve">, </w:t>
      </w:r>
      <w:hyperlink w:anchor="Par824" w:tooltip="                     Уведомление об общем размере платы" w:history="1">
        <w:r w:rsidRPr="00817706">
          <w:rPr>
            <w:sz w:val="28"/>
            <w:szCs w:val="28"/>
          </w:rPr>
          <w:t>уведомление</w:t>
        </w:r>
      </w:hyperlink>
      <w:r w:rsidRPr="00A03CD7">
        <w:rPr>
          <w:sz w:val="28"/>
          <w:szCs w:val="28"/>
        </w:rPr>
        <w:t xml:space="preserve"> об оплате муниципальной услуг</w:t>
      </w:r>
      <w:r w:rsidR="00817706">
        <w:rPr>
          <w:sz w:val="28"/>
          <w:szCs w:val="28"/>
        </w:rPr>
        <w:t>и по форме согласно приложению</w:t>
      </w:r>
      <w:r w:rsidR="00BA359B">
        <w:rPr>
          <w:sz w:val="28"/>
          <w:szCs w:val="28"/>
        </w:rPr>
        <w:t xml:space="preserve"> 3</w:t>
      </w:r>
      <w:r w:rsidRPr="00A03CD7">
        <w:rPr>
          <w:sz w:val="28"/>
          <w:szCs w:val="28"/>
        </w:rPr>
        <w:t xml:space="preserve"> к </w:t>
      </w:r>
      <w:r w:rsidR="00817706">
        <w:rPr>
          <w:sz w:val="28"/>
          <w:szCs w:val="28"/>
        </w:rPr>
        <w:t>А</w:t>
      </w:r>
      <w:r w:rsidRPr="00A03CD7">
        <w:rPr>
          <w:sz w:val="28"/>
          <w:szCs w:val="28"/>
        </w:rPr>
        <w:t xml:space="preserve">дминистративному регламенту (далее </w:t>
      </w:r>
      <w:r w:rsidR="006E7589" w:rsidRPr="00B23D48">
        <w:rPr>
          <w:spacing w:val="-2"/>
          <w:sz w:val="28"/>
          <w:szCs w:val="28"/>
        </w:rPr>
        <w:t>–</w:t>
      </w:r>
      <w:r w:rsidRPr="00A03CD7">
        <w:rPr>
          <w:sz w:val="28"/>
          <w:szCs w:val="28"/>
        </w:rPr>
        <w:t xml:space="preserve"> уведомление об оплате)</w:t>
      </w:r>
      <w:r w:rsidR="00817706">
        <w:rPr>
          <w:sz w:val="28"/>
          <w:szCs w:val="28"/>
        </w:rPr>
        <w:t>.</w:t>
      </w:r>
    </w:p>
    <w:p w:rsidR="00817706" w:rsidRDefault="00A03CD7" w:rsidP="00817706">
      <w:pPr>
        <w:ind w:firstLine="709"/>
        <w:jc w:val="both"/>
        <w:rPr>
          <w:sz w:val="28"/>
          <w:szCs w:val="28"/>
        </w:rPr>
      </w:pPr>
      <w:r w:rsidRPr="00A03CD7">
        <w:rPr>
          <w:sz w:val="28"/>
          <w:szCs w:val="28"/>
        </w:rPr>
        <w:t>Максимальный срок выполнения административной процедуры по направлению заявителю уведомления и квитанции об оплате составляет 1 рабочий день.</w:t>
      </w:r>
    </w:p>
    <w:p w:rsidR="00817706" w:rsidRDefault="00A03CD7" w:rsidP="00817706">
      <w:pPr>
        <w:ind w:firstLine="709"/>
        <w:jc w:val="both"/>
        <w:rPr>
          <w:sz w:val="28"/>
          <w:szCs w:val="28"/>
        </w:rPr>
      </w:pPr>
      <w:r w:rsidRPr="00A03CD7">
        <w:rPr>
          <w:sz w:val="28"/>
          <w:szCs w:val="28"/>
        </w:rPr>
        <w:t xml:space="preserve">Критерием принятия решения при выполнении административной процедуры является наличие предусмотренных законодательством оснований для оплаты </w:t>
      </w:r>
      <w:r w:rsidR="00817706">
        <w:rPr>
          <w:sz w:val="28"/>
          <w:szCs w:val="28"/>
        </w:rPr>
        <w:t>з</w:t>
      </w:r>
      <w:r w:rsidRPr="00A03CD7">
        <w:rPr>
          <w:sz w:val="28"/>
          <w:szCs w:val="28"/>
        </w:rPr>
        <w:t>аявителем муниципальной услуги и определение размера такой оплаты, указанной в уведомлении на оплату муниципальной услуги.</w:t>
      </w:r>
    </w:p>
    <w:p w:rsidR="00817706" w:rsidRDefault="00A03CD7" w:rsidP="00817706">
      <w:pPr>
        <w:ind w:firstLine="709"/>
        <w:jc w:val="both"/>
        <w:rPr>
          <w:sz w:val="28"/>
          <w:szCs w:val="28"/>
        </w:rPr>
      </w:pPr>
      <w:r w:rsidRPr="00A03CD7">
        <w:rPr>
          <w:sz w:val="28"/>
          <w:szCs w:val="28"/>
        </w:rPr>
        <w:t xml:space="preserve">Результатом административной процедуры является направление </w:t>
      </w:r>
      <w:r w:rsidR="00817706">
        <w:rPr>
          <w:sz w:val="28"/>
          <w:szCs w:val="28"/>
        </w:rPr>
        <w:t>з</w:t>
      </w:r>
      <w:r w:rsidRPr="00A03CD7">
        <w:rPr>
          <w:sz w:val="28"/>
          <w:szCs w:val="28"/>
        </w:rPr>
        <w:t>аявителю уведомления об оплате муниципальной услуги.</w:t>
      </w:r>
    </w:p>
    <w:p w:rsidR="00817706" w:rsidRDefault="00817706" w:rsidP="008177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3.2.5. </w:t>
      </w:r>
      <w:r w:rsidR="00A03CD7" w:rsidRPr="00A03CD7">
        <w:rPr>
          <w:sz w:val="28"/>
          <w:szCs w:val="28"/>
        </w:rPr>
        <w:t>Проверка произведенной заявителем оплаты муниципальной услуги либо получение сведений об оплате через систему межведомственного взаимодействия</w:t>
      </w:r>
      <w:r>
        <w:rPr>
          <w:sz w:val="28"/>
          <w:szCs w:val="28"/>
        </w:rPr>
        <w:t>.</w:t>
      </w:r>
    </w:p>
    <w:p w:rsidR="00817706" w:rsidRDefault="00A03CD7" w:rsidP="00817706">
      <w:pPr>
        <w:ind w:firstLine="709"/>
        <w:jc w:val="both"/>
        <w:rPr>
          <w:sz w:val="28"/>
          <w:szCs w:val="28"/>
        </w:rPr>
      </w:pPr>
      <w:r w:rsidRPr="00A03CD7">
        <w:rPr>
          <w:sz w:val="28"/>
          <w:szCs w:val="28"/>
        </w:rPr>
        <w:t xml:space="preserve">Основанием для начала административной процедуры является наличие информации о направлении в адрес </w:t>
      </w:r>
      <w:r w:rsidR="00817706">
        <w:rPr>
          <w:sz w:val="28"/>
          <w:szCs w:val="28"/>
        </w:rPr>
        <w:t>з</w:t>
      </w:r>
      <w:r w:rsidRPr="00A03CD7">
        <w:rPr>
          <w:sz w:val="28"/>
          <w:szCs w:val="28"/>
        </w:rPr>
        <w:t>аявителя документа на оплату муниципальной услуги (квитанции).</w:t>
      </w:r>
    </w:p>
    <w:p w:rsidR="00D10990" w:rsidRDefault="00A03CD7" w:rsidP="00D10990">
      <w:pPr>
        <w:ind w:firstLine="709"/>
        <w:jc w:val="both"/>
        <w:rPr>
          <w:sz w:val="28"/>
          <w:szCs w:val="28"/>
        </w:rPr>
      </w:pPr>
      <w:r w:rsidRPr="00A03CD7">
        <w:rPr>
          <w:sz w:val="28"/>
          <w:szCs w:val="28"/>
        </w:rPr>
        <w:t xml:space="preserve">В случае если </w:t>
      </w:r>
      <w:r w:rsidR="00817706">
        <w:rPr>
          <w:sz w:val="28"/>
          <w:szCs w:val="28"/>
        </w:rPr>
        <w:t>з</w:t>
      </w:r>
      <w:r w:rsidRPr="00A03CD7">
        <w:rPr>
          <w:sz w:val="28"/>
          <w:szCs w:val="28"/>
        </w:rPr>
        <w:t xml:space="preserve">аявителем представлены документы, предусмотренные </w:t>
      </w:r>
      <w:hyperlink w:anchor="Par180" w:tooltip="2.7.2. Заявитель имеет право по собственной инициативе представить документ, подтверждающий факт произведенного платежа, посредством прикрепления его электронного образа к интерактивной форме запроса на Портале." w:history="1">
        <w:r w:rsidRPr="00817706">
          <w:rPr>
            <w:sz w:val="28"/>
            <w:szCs w:val="28"/>
          </w:rPr>
          <w:t>пунктом 2.7.</w:t>
        </w:r>
        <w:r w:rsidR="00817706" w:rsidRPr="00817706">
          <w:rPr>
            <w:sz w:val="28"/>
            <w:szCs w:val="28"/>
          </w:rPr>
          <w:t>1</w:t>
        </w:r>
      </w:hyperlink>
      <w:r w:rsidR="00D10990">
        <w:rPr>
          <w:sz w:val="28"/>
          <w:szCs w:val="28"/>
        </w:rPr>
        <w:t xml:space="preserve"> А</w:t>
      </w:r>
      <w:r w:rsidRPr="00A03CD7">
        <w:rPr>
          <w:sz w:val="28"/>
          <w:szCs w:val="28"/>
        </w:rPr>
        <w:t>дминистративного регламента, специалист</w:t>
      </w:r>
      <w:r w:rsidR="00D10990">
        <w:rPr>
          <w:sz w:val="28"/>
          <w:szCs w:val="28"/>
        </w:rPr>
        <w:t>,</w:t>
      </w:r>
      <w:r w:rsidR="00D10990" w:rsidRPr="00A03CD7">
        <w:rPr>
          <w:sz w:val="28"/>
          <w:szCs w:val="28"/>
        </w:rPr>
        <w:t>ответственный за предоставление муниципальной услуги</w:t>
      </w:r>
      <w:r w:rsidR="00D10990">
        <w:rPr>
          <w:sz w:val="28"/>
          <w:szCs w:val="28"/>
        </w:rPr>
        <w:t>,</w:t>
      </w:r>
      <w:r w:rsidRPr="00A03CD7">
        <w:rPr>
          <w:sz w:val="28"/>
          <w:szCs w:val="28"/>
        </w:rPr>
        <w:t xml:space="preserve">выполняет административную процедуру, предусмотренную </w:t>
      </w:r>
      <w:hyperlink w:anchor="Par385" w:tooltip="3.6. Подготовка запрашиваемых сведений" w:history="1">
        <w:r w:rsidR="00D10990">
          <w:rPr>
            <w:sz w:val="28"/>
            <w:szCs w:val="28"/>
          </w:rPr>
          <w:t>пунктом</w:t>
        </w:r>
        <w:r w:rsidRPr="00817706">
          <w:rPr>
            <w:sz w:val="28"/>
            <w:szCs w:val="28"/>
          </w:rPr>
          <w:t xml:space="preserve"> 3.</w:t>
        </w:r>
        <w:r w:rsidR="00D10990">
          <w:rPr>
            <w:sz w:val="28"/>
            <w:szCs w:val="28"/>
          </w:rPr>
          <w:t>2.</w:t>
        </w:r>
        <w:r w:rsidRPr="00817706">
          <w:rPr>
            <w:sz w:val="28"/>
            <w:szCs w:val="28"/>
          </w:rPr>
          <w:t>6</w:t>
        </w:r>
      </w:hyperlink>
      <w:r w:rsidR="00D10990">
        <w:rPr>
          <w:sz w:val="28"/>
          <w:szCs w:val="28"/>
        </w:rPr>
        <w:t>А</w:t>
      </w:r>
      <w:r w:rsidRPr="00817706">
        <w:rPr>
          <w:sz w:val="28"/>
          <w:szCs w:val="28"/>
        </w:rPr>
        <w:t>дминистративного регламента.</w:t>
      </w:r>
    </w:p>
    <w:p w:rsidR="00D10990" w:rsidRDefault="00A03CD7" w:rsidP="00D10990">
      <w:pPr>
        <w:ind w:firstLine="709"/>
        <w:jc w:val="both"/>
        <w:rPr>
          <w:sz w:val="28"/>
          <w:szCs w:val="28"/>
        </w:rPr>
      </w:pPr>
      <w:r w:rsidRPr="00A03CD7">
        <w:rPr>
          <w:sz w:val="28"/>
          <w:szCs w:val="28"/>
        </w:rPr>
        <w:lastRenderedPageBreak/>
        <w:t xml:space="preserve">В случае если </w:t>
      </w:r>
      <w:r w:rsidR="00D10990">
        <w:rPr>
          <w:sz w:val="28"/>
          <w:szCs w:val="28"/>
        </w:rPr>
        <w:t>з</w:t>
      </w:r>
      <w:r w:rsidRPr="00A03CD7">
        <w:rPr>
          <w:sz w:val="28"/>
          <w:szCs w:val="28"/>
        </w:rPr>
        <w:t>аявителем по собственной инициативе не представлены указанны</w:t>
      </w:r>
      <w:r w:rsidR="00D10990">
        <w:rPr>
          <w:sz w:val="28"/>
          <w:szCs w:val="28"/>
        </w:rPr>
        <w:t>й</w:t>
      </w:r>
      <w:r w:rsidRPr="00A03CD7">
        <w:rPr>
          <w:sz w:val="28"/>
          <w:szCs w:val="28"/>
        </w:rPr>
        <w:t xml:space="preserve"> в </w:t>
      </w:r>
      <w:hyperlink w:anchor="Par180" w:tooltip="2.7.2. Заявитель имеет право по собственной инициативе представить документ, подтверждающий факт произведенного платежа, посредством прикрепления его электронного образа к интерактивной форме запроса на Портале." w:history="1">
        <w:r w:rsidRPr="00D10990">
          <w:rPr>
            <w:sz w:val="28"/>
            <w:szCs w:val="28"/>
          </w:rPr>
          <w:t>пункте 2.7.</w:t>
        </w:r>
        <w:r w:rsidR="00D10990" w:rsidRPr="00D10990">
          <w:rPr>
            <w:sz w:val="28"/>
            <w:szCs w:val="28"/>
          </w:rPr>
          <w:t>1</w:t>
        </w:r>
      </w:hyperlink>
      <w:r w:rsidR="00D10990">
        <w:rPr>
          <w:sz w:val="28"/>
          <w:szCs w:val="28"/>
        </w:rPr>
        <w:t>А</w:t>
      </w:r>
      <w:r w:rsidRPr="00D10990">
        <w:rPr>
          <w:sz w:val="28"/>
          <w:szCs w:val="28"/>
        </w:rPr>
        <w:t>дмини</w:t>
      </w:r>
      <w:r w:rsidR="00D10990">
        <w:rPr>
          <w:sz w:val="28"/>
          <w:szCs w:val="28"/>
        </w:rPr>
        <w:t>стративного регламента документ</w:t>
      </w:r>
      <w:r w:rsidRPr="00D10990">
        <w:rPr>
          <w:sz w:val="28"/>
          <w:szCs w:val="28"/>
        </w:rPr>
        <w:t>, специалист</w:t>
      </w:r>
      <w:r w:rsidR="00D10990">
        <w:rPr>
          <w:sz w:val="28"/>
          <w:szCs w:val="28"/>
        </w:rPr>
        <w:t>,</w:t>
      </w:r>
      <w:r w:rsidR="00D10990" w:rsidRPr="00A03CD7">
        <w:rPr>
          <w:sz w:val="28"/>
          <w:szCs w:val="28"/>
        </w:rPr>
        <w:t>ответственный за предоставление муниципальной услуги</w:t>
      </w:r>
      <w:r w:rsidR="00D10990">
        <w:rPr>
          <w:sz w:val="28"/>
          <w:szCs w:val="28"/>
        </w:rPr>
        <w:t xml:space="preserve">, </w:t>
      </w:r>
      <w:r w:rsidRPr="00D10990">
        <w:rPr>
          <w:sz w:val="28"/>
          <w:szCs w:val="28"/>
        </w:rPr>
        <w:t>обеспечивает формирование и направление межведомственных запросов в Управление Федерального казначейства по Ставропольскому краю.</w:t>
      </w:r>
    </w:p>
    <w:p w:rsidR="00D10990" w:rsidRDefault="00A03CD7" w:rsidP="00D10990">
      <w:pPr>
        <w:ind w:firstLine="709"/>
        <w:jc w:val="both"/>
        <w:rPr>
          <w:sz w:val="28"/>
          <w:szCs w:val="28"/>
        </w:rPr>
      </w:pPr>
      <w:r w:rsidRPr="00D10990">
        <w:rPr>
          <w:sz w:val="28"/>
          <w:szCs w:val="28"/>
        </w:rPr>
        <w:t xml:space="preserve">Сведения, которые должен содержать межведомственный запрос, установлены </w:t>
      </w:r>
      <w:hyperlink r:id="rId11" w:tooltip="Федеральный закон от 27.07.2010 N 210-ФЗ (ред. от 02.07.2021) &quot;Об организации предоставления государственных и муниципальных услуг&quot; (с изм. и доп., вступ. в силу с 01.01.2022){КонсультантПлюс}" w:history="1">
        <w:r w:rsidRPr="00D10990">
          <w:rPr>
            <w:sz w:val="28"/>
            <w:szCs w:val="28"/>
          </w:rPr>
          <w:t>частью 1 статьи 7.2</w:t>
        </w:r>
      </w:hyperlink>
      <w:r w:rsidR="00BA359B">
        <w:rPr>
          <w:sz w:val="28"/>
          <w:szCs w:val="28"/>
        </w:rPr>
        <w:t xml:space="preserve"> Федерального закона №</w:t>
      </w:r>
      <w:r w:rsidRPr="00D10990">
        <w:rPr>
          <w:sz w:val="28"/>
          <w:szCs w:val="28"/>
        </w:rPr>
        <w:t xml:space="preserve"> 210-ФЗ.</w:t>
      </w:r>
    </w:p>
    <w:p w:rsidR="00D10990" w:rsidRDefault="00A03CD7" w:rsidP="00D10990">
      <w:pPr>
        <w:ind w:firstLine="709"/>
        <w:jc w:val="both"/>
        <w:rPr>
          <w:sz w:val="28"/>
          <w:szCs w:val="28"/>
        </w:rPr>
      </w:pPr>
      <w:r w:rsidRPr="00D10990">
        <w:rPr>
          <w:sz w:val="28"/>
          <w:szCs w:val="28"/>
        </w:rPr>
        <w:t>Специалист</w:t>
      </w:r>
      <w:r w:rsidRPr="00A03CD7">
        <w:rPr>
          <w:sz w:val="28"/>
          <w:szCs w:val="28"/>
        </w:rPr>
        <w:t xml:space="preserve">, </w:t>
      </w:r>
      <w:r w:rsidR="00D10990" w:rsidRPr="00A03CD7">
        <w:rPr>
          <w:sz w:val="28"/>
          <w:szCs w:val="28"/>
        </w:rPr>
        <w:t>ответственный за предоставление муниципальной услуги</w:t>
      </w:r>
      <w:r w:rsidR="00D10990">
        <w:rPr>
          <w:sz w:val="28"/>
          <w:szCs w:val="28"/>
        </w:rPr>
        <w:t xml:space="preserve">, </w:t>
      </w:r>
      <w:r w:rsidRPr="00A03CD7">
        <w:rPr>
          <w:sz w:val="28"/>
          <w:szCs w:val="28"/>
        </w:rPr>
        <w:t>направивший межведомственный запрос, принимает необходимые меры по получению ответа на него.</w:t>
      </w:r>
    </w:p>
    <w:p w:rsidR="00D10990" w:rsidRDefault="00A03CD7" w:rsidP="00D10990">
      <w:pPr>
        <w:ind w:firstLine="709"/>
        <w:jc w:val="both"/>
        <w:rPr>
          <w:sz w:val="28"/>
          <w:szCs w:val="28"/>
        </w:rPr>
      </w:pPr>
      <w:r w:rsidRPr="00A03CD7">
        <w:rPr>
          <w:sz w:val="28"/>
          <w:szCs w:val="28"/>
        </w:rPr>
        <w:t>При наличии возможности направление межведомственного запроса осуществляется в электронной форме посредством системы межведомственного электронного взаимодействия и подключенных к ней региональных систем межведомственного электронного взаимодействия.</w:t>
      </w:r>
    </w:p>
    <w:p w:rsidR="00D10990" w:rsidRDefault="00A03CD7" w:rsidP="00D10990">
      <w:pPr>
        <w:ind w:firstLine="709"/>
        <w:jc w:val="both"/>
        <w:rPr>
          <w:sz w:val="28"/>
          <w:szCs w:val="28"/>
        </w:rPr>
      </w:pPr>
      <w:r w:rsidRPr="00A03CD7">
        <w:rPr>
          <w:sz w:val="28"/>
          <w:szCs w:val="28"/>
        </w:rPr>
        <w:t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 течение суток сервисов органа, в который направляется межведомственный запрос, по адресу, зарегистрированному в единой системе межведомственного электронного взаимодействия, либо неработоспособностью защитной сети передачи данных.</w:t>
      </w:r>
    </w:p>
    <w:p w:rsidR="00D10990" w:rsidRDefault="00A03CD7" w:rsidP="00D10990">
      <w:pPr>
        <w:ind w:firstLine="709"/>
        <w:jc w:val="both"/>
        <w:rPr>
          <w:sz w:val="28"/>
          <w:szCs w:val="28"/>
        </w:rPr>
      </w:pPr>
      <w:r w:rsidRPr="00A03CD7">
        <w:rPr>
          <w:sz w:val="28"/>
          <w:szCs w:val="28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D10990" w:rsidRDefault="00A03CD7" w:rsidP="00D10990">
      <w:pPr>
        <w:ind w:firstLine="709"/>
        <w:jc w:val="both"/>
        <w:rPr>
          <w:sz w:val="28"/>
          <w:szCs w:val="28"/>
        </w:rPr>
      </w:pPr>
      <w:r w:rsidRPr="00A03CD7">
        <w:rPr>
          <w:sz w:val="28"/>
          <w:szCs w:val="28"/>
        </w:rPr>
        <w:t xml:space="preserve">Максимальный срок направления межведомственного запроса </w:t>
      </w:r>
      <w:r w:rsidR="006E7589" w:rsidRPr="00B23D48">
        <w:rPr>
          <w:spacing w:val="-2"/>
          <w:sz w:val="28"/>
          <w:szCs w:val="28"/>
        </w:rPr>
        <w:t>–</w:t>
      </w:r>
      <w:r w:rsidRPr="00A03CD7">
        <w:rPr>
          <w:sz w:val="28"/>
          <w:szCs w:val="28"/>
        </w:rPr>
        <w:t xml:space="preserve"> два рабочих дня с даты поступления заявления и документов.</w:t>
      </w:r>
    </w:p>
    <w:p w:rsidR="00D10990" w:rsidRDefault="00A03CD7" w:rsidP="00D10990">
      <w:pPr>
        <w:ind w:firstLine="709"/>
        <w:jc w:val="both"/>
        <w:rPr>
          <w:sz w:val="28"/>
          <w:szCs w:val="28"/>
        </w:rPr>
      </w:pPr>
      <w:r w:rsidRPr="00A03CD7">
        <w:rPr>
          <w:sz w:val="28"/>
          <w:szCs w:val="28"/>
        </w:rPr>
        <w:t xml:space="preserve">Критерием принятия решения является наличие либо отсутствие документов, подтверждающих оплату </w:t>
      </w:r>
      <w:r w:rsidR="00D10990">
        <w:rPr>
          <w:sz w:val="28"/>
          <w:szCs w:val="28"/>
        </w:rPr>
        <w:t>з</w:t>
      </w:r>
      <w:r w:rsidRPr="00A03CD7">
        <w:rPr>
          <w:sz w:val="28"/>
          <w:szCs w:val="28"/>
        </w:rPr>
        <w:t>аявителем муниципальной услуги.</w:t>
      </w:r>
    </w:p>
    <w:p w:rsidR="00D10990" w:rsidRDefault="00A03CD7" w:rsidP="00D10990">
      <w:pPr>
        <w:ind w:firstLine="709"/>
        <w:jc w:val="both"/>
        <w:rPr>
          <w:sz w:val="28"/>
          <w:szCs w:val="28"/>
        </w:rPr>
      </w:pPr>
      <w:r w:rsidRPr="00A03CD7">
        <w:rPr>
          <w:sz w:val="28"/>
          <w:szCs w:val="28"/>
        </w:rPr>
        <w:t>Результатом административной процедуры является получение в рамках межведомственного взаимодействия информации (ответов), необходимой для предоставления муниципальной услуги, либо непоступление запрошенной информации (ответов).</w:t>
      </w:r>
      <w:bookmarkStart w:id="4" w:name="Par385"/>
      <w:bookmarkEnd w:id="4"/>
    </w:p>
    <w:p w:rsidR="00D10990" w:rsidRDefault="00D10990" w:rsidP="00D109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3.2.6. </w:t>
      </w:r>
      <w:r w:rsidR="00A03CD7" w:rsidRPr="00A03CD7">
        <w:rPr>
          <w:sz w:val="28"/>
          <w:szCs w:val="28"/>
        </w:rPr>
        <w:t>Подготовка запрашиваемых сведений</w:t>
      </w:r>
      <w:r>
        <w:rPr>
          <w:sz w:val="28"/>
          <w:szCs w:val="28"/>
        </w:rPr>
        <w:t>.</w:t>
      </w:r>
    </w:p>
    <w:p w:rsidR="00D10990" w:rsidRDefault="00A03CD7" w:rsidP="00D10990">
      <w:pPr>
        <w:ind w:firstLine="709"/>
        <w:jc w:val="both"/>
        <w:rPr>
          <w:sz w:val="28"/>
          <w:szCs w:val="28"/>
        </w:rPr>
      </w:pPr>
      <w:r w:rsidRPr="00A03CD7">
        <w:rPr>
          <w:sz w:val="28"/>
          <w:szCs w:val="28"/>
        </w:rPr>
        <w:t xml:space="preserve">Основанием для начала административной процедуры является </w:t>
      </w:r>
      <w:r w:rsidR="00D10990">
        <w:rPr>
          <w:sz w:val="28"/>
          <w:szCs w:val="28"/>
        </w:rPr>
        <w:t>принятие решения</w:t>
      </w:r>
      <w:r w:rsidRPr="00A03CD7">
        <w:rPr>
          <w:sz w:val="28"/>
          <w:szCs w:val="28"/>
        </w:rPr>
        <w:t xml:space="preserve"> о предоставлении сведений, информации, документов </w:t>
      </w:r>
      <w:r w:rsidR="00D10990">
        <w:rPr>
          <w:sz w:val="28"/>
          <w:szCs w:val="28"/>
        </w:rPr>
        <w:t>з</w:t>
      </w:r>
      <w:r w:rsidRPr="00A03CD7">
        <w:rPr>
          <w:sz w:val="28"/>
          <w:szCs w:val="28"/>
        </w:rPr>
        <w:t xml:space="preserve">аявителю и документов, подтверждающих оплату </w:t>
      </w:r>
      <w:r w:rsidR="00D10990">
        <w:rPr>
          <w:sz w:val="28"/>
          <w:szCs w:val="28"/>
        </w:rPr>
        <w:t>з</w:t>
      </w:r>
      <w:r w:rsidRPr="00A03CD7">
        <w:rPr>
          <w:sz w:val="28"/>
          <w:szCs w:val="28"/>
        </w:rPr>
        <w:t>аявителем муниципальной услуги.</w:t>
      </w:r>
    </w:p>
    <w:p w:rsidR="00D10990" w:rsidRDefault="00A03CD7" w:rsidP="00D10990">
      <w:pPr>
        <w:ind w:firstLine="709"/>
        <w:jc w:val="both"/>
        <w:rPr>
          <w:sz w:val="28"/>
          <w:szCs w:val="28"/>
        </w:rPr>
      </w:pPr>
      <w:r w:rsidRPr="00A03CD7">
        <w:rPr>
          <w:sz w:val="28"/>
          <w:szCs w:val="28"/>
        </w:rPr>
        <w:t xml:space="preserve">В случае отсутствия информации о факте оплаты муниципальной услуги по истечении 7 рабочих дней со дня направления уведомления об оплате </w:t>
      </w:r>
      <w:r w:rsidR="00D10990">
        <w:rPr>
          <w:sz w:val="28"/>
          <w:szCs w:val="28"/>
        </w:rPr>
        <w:t>з</w:t>
      </w:r>
      <w:r w:rsidRPr="00A03CD7">
        <w:rPr>
          <w:sz w:val="28"/>
          <w:szCs w:val="28"/>
        </w:rPr>
        <w:t>аявителю, либо оплате предоставления сведений, документов, материалов не в полном объеме, специалист, ответственный за предоставление муниципальной услуги, в течение 5 рабочих дней с даты истечения установленного ср</w:t>
      </w:r>
      <w:r w:rsidR="00D10990">
        <w:rPr>
          <w:sz w:val="28"/>
          <w:szCs w:val="28"/>
        </w:rPr>
        <w:t xml:space="preserve">ока оплаты направляет заявителю </w:t>
      </w:r>
      <w:r w:rsidRPr="00A03CD7">
        <w:rPr>
          <w:sz w:val="28"/>
          <w:szCs w:val="28"/>
        </w:rPr>
        <w:t xml:space="preserve">письменный отказ в предоставлении сведений из информационной системы (в </w:t>
      </w:r>
      <w:r w:rsidRPr="00A03CD7">
        <w:rPr>
          <w:sz w:val="28"/>
          <w:szCs w:val="28"/>
        </w:rPr>
        <w:lastRenderedPageBreak/>
        <w:t xml:space="preserve">случаеподачи письменного запроса) по форме </w:t>
      </w:r>
      <w:r w:rsidRPr="00BD356C">
        <w:rPr>
          <w:sz w:val="28"/>
          <w:szCs w:val="28"/>
        </w:rPr>
        <w:t xml:space="preserve">согласно </w:t>
      </w:r>
      <w:r w:rsidR="00BD356C" w:rsidRPr="00BD356C">
        <w:rPr>
          <w:sz w:val="28"/>
          <w:szCs w:val="28"/>
        </w:rPr>
        <w:t>приложению 2</w:t>
      </w:r>
      <w:r w:rsidRPr="00A03CD7">
        <w:rPr>
          <w:sz w:val="28"/>
          <w:szCs w:val="28"/>
        </w:rPr>
        <w:t xml:space="preserve">к </w:t>
      </w:r>
      <w:r w:rsidR="00D10990">
        <w:rPr>
          <w:sz w:val="28"/>
          <w:szCs w:val="28"/>
        </w:rPr>
        <w:t>Административному регламенту.</w:t>
      </w:r>
    </w:p>
    <w:p w:rsidR="00D10990" w:rsidRDefault="00A03CD7" w:rsidP="00D10990">
      <w:pPr>
        <w:ind w:firstLine="709"/>
        <w:jc w:val="both"/>
        <w:rPr>
          <w:sz w:val="28"/>
          <w:szCs w:val="28"/>
        </w:rPr>
      </w:pPr>
      <w:r w:rsidRPr="00A03CD7">
        <w:rPr>
          <w:sz w:val="28"/>
          <w:szCs w:val="28"/>
        </w:rPr>
        <w:t xml:space="preserve">В случае предоставления </w:t>
      </w:r>
      <w:r w:rsidR="00D10990">
        <w:rPr>
          <w:sz w:val="28"/>
          <w:szCs w:val="28"/>
        </w:rPr>
        <w:t>з</w:t>
      </w:r>
      <w:r w:rsidRPr="00A03CD7">
        <w:rPr>
          <w:sz w:val="28"/>
          <w:szCs w:val="28"/>
        </w:rPr>
        <w:t>аявителем сведений об оплате произведенной оплаты либо их поступлении по системе межведомстве</w:t>
      </w:r>
      <w:r w:rsidR="00D10990">
        <w:rPr>
          <w:sz w:val="28"/>
          <w:szCs w:val="28"/>
        </w:rPr>
        <w:t xml:space="preserve">нного взаимодействия специалист, </w:t>
      </w:r>
      <w:r w:rsidR="00D10990" w:rsidRPr="00A03CD7">
        <w:rPr>
          <w:sz w:val="28"/>
          <w:szCs w:val="28"/>
        </w:rPr>
        <w:t>ответственный за предоставление муниципальной услуги</w:t>
      </w:r>
      <w:r w:rsidR="00D10990">
        <w:rPr>
          <w:sz w:val="28"/>
          <w:szCs w:val="28"/>
        </w:rPr>
        <w:t xml:space="preserve">, </w:t>
      </w:r>
      <w:r w:rsidRPr="00A03CD7">
        <w:rPr>
          <w:sz w:val="28"/>
          <w:szCs w:val="28"/>
        </w:rPr>
        <w:t xml:space="preserve">формирует запрашиваемые сведения, используя базу данных информационного обеспечения градостроительной деятельности, и обеспечивает их вручение (направление) в адрес </w:t>
      </w:r>
      <w:r w:rsidR="00D10990">
        <w:rPr>
          <w:sz w:val="28"/>
          <w:szCs w:val="28"/>
        </w:rPr>
        <w:t>з</w:t>
      </w:r>
      <w:r w:rsidRPr="00A03CD7">
        <w:rPr>
          <w:sz w:val="28"/>
          <w:szCs w:val="28"/>
        </w:rPr>
        <w:t>аявителя.</w:t>
      </w:r>
    </w:p>
    <w:p w:rsidR="00D10990" w:rsidRDefault="00A03CD7" w:rsidP="00D10990">
      <w:pPr>
        <w:ind w:firstLine="709"/>
        <w:jc w:val="both"/>
        <w:rPr>
          <w:sz w:val="28"/>
          <w:szCs w:val="28"/>
        </w:rPr>
      </w:pPr>
      <w:r w:rsidRPr="00A03CD7">
        <w:rPr>
          <w:sz w:val="28"/>
          <w:szCs w:val="28"/>
        </w:rPr>
        <w:t>Подготовка запрашиваемых сведе</w:t>
      </w:r>
      <w:r w:rsidR="00D10990">
        <w:rPr>
          <w:sz w:val="28"/>
          <w:szCs w:val="28"/>
        </w:rPr>
        <w:t xml:space="preserve">ний осуществляется по запросам </w:t>
      </w:r>
      <w:r w:rsidRPr="00A03CD7">
        <w:rPr>
          <w:sz w:val="28"/>
          <w:szCs w:val="28"/>
        </w:rPr>
        <w:t>в течение 5 рабочих дней со дня осуществления оплаты физическим или юридическим лицом.</w:t>
      </w:r>
    </w:p>
    <w:p w:rsidR="00D10990" w:rsidRDefault="00A03CD7" w:rsidP="00D10990">
      <w:pPr>
        <w:ind w:firstLine="709"/>
        <w:jc w:val="both"/>
        <w:rPr>
          <w:sz w:val="28"/>
          <w:szCs w:val="28"/>
        </w:rPr>
      </w:pPr>
      <w:r w:rsidRPr="00A03CD7">
        <w:rPr>
          <w:sz w:val="28"/>
          <w:szCs w:val="28"/>
        </w:rPr>
        <w:t>Критерием принятия решения при выполнении административной процедуры является наличие запрашиваемых сведений в информационной системе обеспечения градостроительной деятельности.</w:t>
      </w:r>
    </w:p>
    <w:p w:rsidR="001665A4" w:rsidRPr="00A03CD7" w:rsidRDefault="00A03CD7" w:rsidP="00D10990">
      <w:pPr>
        <w:ind w:firstLine="709"/>
        <w:jc w:val="both"/>
        <w:rPr>
          <w:sz w:val="28"/>
          <w:szCs w:val="28"/>
        </w:rPr>
      </w:pPr>
      <w:r w:rsidRPr="00A03CD7">
        <w:rPr>
          <w:sz w:val="28"/>
          <w:szCs w:val="28"/>
        </w:rPr>
        <w:t xml:space="preserve">Результатом административной процедуры является формирование на бумажном носителе либо в электронном виде в зависимости от выбранного </w:t>
      </w:r>
      <w:r w:rsidR="00D10990">
        <w:rPr>
          <w:sz w:val="28"/>
          <w:szCs w:val="28"/>
        </w:rPr>
        <w:t>з</w:t>
      </w:r>
      <w:r w:rsidRPr="00A03CD7">
        <w:rPr>
          <w:sz w:val="28"/>
          <w:szCs w:val="28"/>
        </w:rPr>
        <w:t>аявителем способа получения запрашиваемых Заявителем сведений, информации, документов.</w:t>
      </w:r>
    </w:p>
    <w:p w:rsidR="001665A4" w:rsidRPr="00B23D48" w:rsidRDefault="001665A4" w:rsidP="00B23D48">
      <w:pPr>
        <w:pStyle w:val="ConsPlusNormal"/>
        <w:ind w:firstLine="709"/>
        <w:jc w:val="both"/>
        <w:rPr>
          <w:sz w:val="28"/>
          <w:szCs w:val="28"/>
        </w:rPr>
      </w:pPr>
      <w:r w:rsidRPr="00B23D48">
        <w:rPr>
          <w:sz w:val="28"/>
          <w:szCs w:val="28"/>
        </w:rPr>
        <w:t>3.2.</w:t>
      </w:r>
      <w:r w:rsidR="00D10990">
        <w:rPr>
          <w:sz w:val="28"/>
          <w:szCs w:val="28"/>
        </w:rPr>
        <w:t>7</w:t>
      </w:r>
      <w:r w:rsidRPr="00B23D48">
        <w:rPr>
          <w:sz w:val="28"/>
          <w:szCs w:val="28"/>
        </w:rPr>
        <w:t>.</w:t>
      </w:r>
      <w:r w:rsidRPr="00B23D48">
        <w:rPr>
          <w:sz w:val="28"/>
          <w:szCs w:val="28"/>
        </w:rPr>
        <w:tab/>
        <w:t>Выдача заявителю результата предоставления муниципальной услуги.</w:t>
      </w:r>
    </w:p>
    <w:p w:rsidR="001665A4" w:rsidRPr="00B23D48" w:rsidRDefault="001665A4" w:rsidP="00B23D48">
      <w:pPr>
        <w:pStyle w:val="ConsPlusNormal"/>
        <w:ind w:firstLine="709"/>
        <w:jc w:val="both"/>
        <w:rPr>
          <w:sz w:val="28"/>
          <w:szCs w:val="28"/>
        </w:rPr>
      </w:pPr>
      <w:r w:rsidRPr="00B23D48">
        <w:rPr>
          <w:sz w:val="28"/>
          <w:szCs w:val="28"/>
        </w:rPr>
        <w:t xml:space="preserve">Специалист, ответственный за предоставление муниципальной услуги, выдает (направляет) заявителю </w:t>
      </w:r>
      <w:r w:rsidR="00700E97" w:rsidRPr="00B23D48">
        <w:rPr>
          <w:sz w:val="28"/>
          <w:szCs w:val="28"/>
        </w:rPr>
        <w:t>результат предоставления муниципальной услуги</w:t>
      </w:r>
      <w:r w:rsidRPr="00B23D48">
        <w:rPr>
          <w:sz w:val="28"/>
          <w:szCs w:val="28"/>
        </w:rPr>
        <w:t>,либо  уведомление об отказе в предоставлении муниципальной услуги с указанием причины отказа.</w:t>
      </w:r>
    </w:p>
    <w:p w:rsidR="001665A4" w:rsidRPr="00B23D48" w:rsidRDefault="001665A4" w:rsidP="00B23D48">
      <w:pPr>
        <w:pStyle w:val="ConsPlusNormal"/>
        <w:ind w:firstLine="709"/>
        <w:jc w:val="both"/>
        <w:rPr>
          <w:sz w:val="28"/>
          <w:szCs w:val="28"/>
        </w:rPr>
      </w:pPr>
      <w:r w:rsidRPr="00B23D48">
        <w:rPr>
          <w:sz w:val="28"/>
          <w:szCs w:val="28"/>
        </w:rPr>
        <w:t>Критериями административной процедуры являются основания, указанные в пункт</w:t>
      </w:r>
      <w:r w:rsidR="00E73B37">
        <w:rPr>
          <w:sz w:val="28"/>
          <w:szCs w:val="28"/>
        </w:rPr>
        <w:t>е</w:t>
      </w:r>
      <w:r w:rsidRPr="00B23D48">
        <w:rPr>
          <w:sz w:val="28"/>
          <w:szCs w:val="28"/>
        </w:rPr>
        <w:t xml:space="preserve"> 2.9 настоящего Административного регламента.</w:t>
      </w:r>
    </w:p>
    <w:p w:rsidR="001665A4" w:rsidRPr="00B23D48" w:rsidRDefault="001665A4" w:rsidP="00B23D48">
      <w:pPr>
        <w:pStyle w:val="ConsPlusNormal"/>
        <w:ind w:firstLine="709"/>
        <w:jc w:val="both"/>
        <w:rPr>
          <w:sz w:val="28"/>
          <w:szCs w:val="28"/>
        </w:rPr>
      </w:pPr>
      <w:r w:rsidRPr="00B23D48">
        <w:rPr>
          <w:sz w:val="28"/>
          <w:szCs w:val="28"/>
        </w:rPr>
        <w:t xml:space="preserve">Результатом административной процедуры является получение заявителем </w:t>
      </w:r>
      <w:r w:rsidR="00700E97" w:rsidRPr="00B23D48">
        <w:rPr>
          <w:sz w:val="28"/>
          <w:szCs w:val="28"/>
        </w:rPr>
        <w:t>результата предоставления муниципальной услуги</w:t>
      </w:r>
      <w:r w:rsidRPr="00B23D48">
        <w:rPr>
          <w:sz w:val="28"/>
          <w:szCs w:val="28"/>
        </w:rPr>
        <w:t>, либо  уведомления об отказе в предоставлении муниципальной услуги с указанием причины отказа</w:t>
      </w:r>
      <w:r w:rsidR="00700E97" w:rsidRPr="00B23D48">
        <w:rPr>
          <w:sz w:val="28"/>
          <w:szCs w:val="28"/>
        </w:rPr>
        <w:t>.</w:t>
      </w:r>
    </w:p>
    <w:p w:rsidR="001665A4" w:rsidRPr="00B23D48" w:rsidRDefault="001665A4" w:rsidP="00B23D48">
      <w:pPr>
        <w:pStyle w:val="ConsPlusNormal"/>
        <w:ind w:firstLine="709"/>
        <w:jc w:val="both"/>
        <w:rPr>
          <w:sz w:val="28"/>
          <w:szCs w:val="28"/>
        </w:rPr>
      </w:pPr>
      <w:r w:rsidRPr="00B23D48">
        <w:rPr>
          <w:sz w:val="28"/>
          <w:szCs w:val="28"/>
        </w:rPr>
        <w:t xml:space="preserve">Способом фиксации результата административной процедуры является проставление подписи заявителяв журнале выдачи документов по результатам </w:t>
      </w:r>
      <w:r w:rsidR="00700E97" w:rsidRPr="00B23D48">
        <w:rPr>
          <w:sz w:val="28"/>
          <w:szCs w:val="28"/>
        </w:rPr>
        <w:t>предоставления</w:t>
      </w:r>
      <w:r w:rsidRPr="00B23D48">
        <w:rPr>
          <w:sz w:val="28"/>
          <w:szCs w:val="28"/>
        </w:rPr>
        <w:t xml:space="preserve"> муниципальных услуг при личном приеме, сформиров</w:t>
      </w:r>
      <w:r w:rsidR="00700E97" w:rsidRPr="00B23D48">
        <w:rPr>
          <w:sz w:val="28"/>
          <w:szCs w:val="28"/>
        </w:rPr>
        <w:t xml:space="preserve">анный файл, подтверждающий факт отправки документов о    </w:t>
      </w:r>
      <w:r w:rsidRPr="00B23D48">
        <w:rPr>
          <w:sz w:val="28"/>
          <w:szCs w:val="28"/>
        </w:rPr>
        <w:t>регистрации на адрес электронной почты заявителя, или присвоение исходящего (реги</w:t>
      </w:r>
      <w:r w:rsidR="00DA5E48">
        <w:rPr>
          <w:sz w:val="28"/>
          <w:szCs w:val="28"/>
        </w:rPr>
        <w:t xml:space="preserve">страционного) номера  документов </w:t>
      </w:r>
      <w:r w:rsidRPr="00B23D48">
        <w:rPr>
          <w:sz w:val="28"/>
          <w:szCs w:val="28"/>
        </w:rPr>
        <w:t>о</w:t>
      </w:r>
      <w:r w:rsidR="00DA5E48">
        <w:rPr>
          <w:sz w:val="28"/>
          <w:szCs w:val="28"/>
        </w:rPr>
        <w:t xml:space="preserve">  регистрации, </w:t>
      </w:r>
      <w:r w:rsidRPr="00B23D48">
        <w:rPr>
          <w:sz w:val="28"/>
          <w:szCs w:val="28"/>
        </w:rPr>
        <w:t>направленным заявителю почтовым отправлением.</w:t>
      </w:r>
    </w:p>
    <w:p w:rsidR="001665A4" w:rsidRPr="00B23D48" w:rsidRDefault="001665A4" w:rsidP="00B23D48">
      <w:pPr>
        <w:pStyle w:val="ConsPlusNormal"/>
        <w:ind w:firstLine="709"/>
        <w:jc w:val="both"/>
        <w:rPr>
          <w:sz w:val="28"/>
          <w:szCs w:val="28"/>
        </w:rPr>
      </w:pPr>
      <w:r w:rsidRPr="00B23D48">
        <w:rPr>
          <w:sz w:val="28"/>
          <w:szCs w:val="28"/>
        </w:rPr>
        <w:t xml:space="preserve">Срок выполнения административной процедуры не может превышать </w:t>
      </w:r>
      <w:r w:rsidR="00D10990">
        <w:rPr>
          <w:sz w:val="28"/>
          <w:szCs w:val="28"/>
        </w:rPr>
        <w:t>1</w:t>
      </w:r>
      <w:r w:rsidRPr="00B23D48">
        <w:rPr>
          <w:sz w:val="28"/>
          <w:szCs w:val="28"/>
        </w:rPr>
        <w:t xml:space="preserve"> рабоч</w:t>
      </w:r>
      <w:r w:rsidR="00D10990">
        <w:rPr>
          <w:sz w:val="28"/>
          <w:szCs w:val="28"/>
        </w:rPr>
        <w:t>его</w:t>
      </w:r>
      <w:r w:rsidRPr="00B23D48">
        <w:rPr>
          <w:sz w:val="28"/>
          <w:szCs w:val="28"/>
        </w:rPr>
        <w:t xml:space="preserve"> дня с момента подписания уполномоченным должностным лицом </w:t>
      </w:r>
      <w:r w:rsidR="00700E97" w:rsidRPr="00B23D48">
        <w:rPr>
          <w:sz w:val="28"/>
          <w:szCs w:val="28"/>
        </w:rPr>
        <w:t>результата предоставления муниципальной услуги</w:t>
      </w:r>
      <w:r w:rsidRPr="00B23D48">
        <w:rPr>
          <w:sz w:val="28"/>
          <w:szCs w:val="28"/>
        </w:rPr>
        <w:t xml:space="preserve"> или уведомления об отказе в предоставлении муниципальной услуги.</w:t>
      </w:r>
    </w:p>
    <w:p w:rsidR="00D10990" w:rsidRPr="00C71A85" w:rsidRDefault="00D10990" w:rsidP="00D10990">
      <w:pPr>
        <w:ind w:firstLine="709"/>
        <w:jc w:val="both"/>
        <w:rPr>
          <w:sz w:val="28"/>
          <w:szCs w:val="28"/>
        </w:rPr>
      </w:pPr>
      <w:r w:rsidRPr="00C71A85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C71A85">
        <w:rPr>
          <w:sz w:val="28"/>
          <w:szCs w:val="28"/>
        </w:rPr>
        <w:t>. Особенности выполнения административных процедур (действий) в электронной форме</w:t>
      </w:r>
      <w:r>
        <w:rPr>
          <w:sz w:val="28"/>
          <w:szCs w:val="28"/>
        </w:rPr>
        <w:t>.</w:t>
      </w:r>
    </w:p>
    <w:p w:rsidR="00D10990" w:rsidRPr="00C71A85" w:rsidRDefault="00D10990" w:rsidP="00D10990">
      <w:pPr>
        <w:ind w:firstLine="709"/>
        <w:jc w:val="both"/>
        <w:rPr>
          <w:sz w:val="28"/>
          <w:szCs w:val="28"/>
        </w:rPr>
      </w:pPr>
      <w:r w:rsidRPr="00C71A85">
        <w:rPr>
          <w:sz w:val="28"/>
          <w:szCs w:val="28"/>
        </w:rPr>
        <w:lastRenderedPageBreak/>
        <w:t>3.</w:t>
      </w:r>
      <w:r>
        <w:rPr>
          <w:sz w:val="28"/>
          <w:szCs w:val="28"/>
        </w:rPr>
        <w:t>3</w:t>
      </w:r>
      <w:r w:rsidRPr="00C71A85">
        <w:rPr>
          <w:sz w:val="28"/>
          <w:szCs w:val="28"/>
        </w:rPr>
        <w:t>.1. Предоставление в установленном порядке информации заявителям и обеспечение доступа заявителей к сведениям о муниципальной услуге</w:t>
      </w:r>
    </w:p>
    <w:p w:rsidR="00D10990" w:rsidRPr="00C71A85" w:rsidRDefault="00D10990" w:rsidP="00D10990">
      <w:pPr>
        <w:ind w:firstLine="709"/>
        <w:jc w:val="both"/>
        <w:rPr>
          <w:sz w:val="28"/>
          <w:szCs w:val="28"/>
        </w:rPr>
      </w:pPr>
      <w:r w:rsidRPr="00C71A85">
        <w:rPr>
          <w:sz w:val="28"/>
          <w:szCs w:val="28"/>
        </w:rPr>
        <w:t>Информация о порядке и сроках предоставления муниципальной услуги, основанная на сведениях об услугах, содержащихся в федеральной государственной информационной системе «Федеральный реестр государственных и муниципальных услуг (функций)», размещенная на Едином портале и Региональном портале, предоставляется заявителю бесплатно.</w:t>
      </w:r>
    </w:p>
    <w:p w:rsidR="00D10990" w:rsidRPr="00C71A85" w:rsidRDefault="00D10990" w:rsidP="00D10990">
      <w:pPr>
        <w:ind w:firstLine="709"/>
        <w:jc w:val="both"/>
        <w:rPr>
          <w:sz w:val="28"/>
          <w:szCs w:val="28"/>
        </w:rPr>
      </w:pPr>
      <w:r w:rsidRPr="00C71A85">
        <w:rPr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</w:t>
      </w:r>
      <w:r>
        <w:rPr>
          <w:sz w:val="28"/>
          <w:szCs w:val="28"/>
        </w:rPr>
        <w:t xml:space="preserve">рацию или авторизацию заявителя, </w:t>
      </w:r>
      <w:r w:rsidRPr="00C71A85">
        <w:rPr>
          <w:sz w:val="28"/>
          <w:szCs w:val="28"/>
        </w:rPr>
        <w:t>или предоставление им персональных данных.</w:t>
      </w:r>
    </w:p>
    <w:p w:rsidR="00D10990" w:rsidRPr="00C71A85" w:rsidRDefault="00D10990" w:rsidP="00D10990">
      <w:pPr>
        <w:ind w:firstLine="709"/>
        <w:jc w:val="both"/>
        <w:rPr>
          <w:sz w:val="28"/>
          <w:szCs w:val="28"/>
        </w:rPr>
      </w:pPr>
      <w:r w:rsidRPr="00C71A85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C71A85">
        <w:rPr>
          <w:sz w:val="28"/>
          <w:szCs w:val="28"/>
        </w:rPr>
        <w:t>.2. Подача запроса о предоставлении муниципальной услуги и иных документов, необходимых для предоставления муниципальной услуги, и прием так</w:t>
      </w:r>
      <w:r>
        <w:rPr>
          <w:sz w:val="28"/>
          <w:szCs w:val="28"/>
        </w:rPr>
        <w:t>ого</w:t>
      </w:r>
      <w:r w:rsidRPr="00C71A85">
        <w:rPr>
          <w:sz w:val="28"/>
          <w:szCs w:val="28"/>
        </w:rPr>
        <w:t xml:space="preserve"> запроса о предоставлении муниципальной услуги и иных документов администрацией</w:t>
      </w:r>
      <w:r>
        <w:rPr>
          <w:sz w:val="28"/>
          <w:szCs w:val="28"/>
        </w:rPr>
        <w:t xml:space="preserve"> округа</w:t>
      </w:r>
      <w:r w:rsidRPr="00C71A85">
        <w:rPr>
          <w:sz w:val="28"/>
          <w:szCs w:val="28"/>
        </w:rPr>
        <w:t xml:space="preserve"> с использованием информационно-технологической и коммуникационной инфраструктуры, в том числе Единого портала, Регионального портала</w:t>
      </w:r>
    </w:p>
    <w:p w:rsidR="00D10990" w:rsidRPr="00C71A85" w:rsidRDefault="00D10990" w:rsidP="00D10990">
      <w:pPr>
        <w:ind w:firstLine="709"/>
        <w:jc w:val="both"/>
        <w:rPr>
          <w:sz w:val="28"/>
          <w:szCs w:val="28"/>
        </w:rPr>
      </w:pPr>
      <w:r w:rsidRPr="00C71A85">
        <w:rPr>
          <w:sz w:val="28"/>
          <w:szCs w:val="28"/>
        </w:rPr>
        <w:t>Формирование запроса осуществляется посредством заполнения электронной формы запроса на Едином портале, Региональном портале, без необходимости дополнительной подачи запроса в какой-либо иной форме.</w:t>
      </w:r>
    </w:p>
    <w:p w:rsidR="00D10990" w:rsidRPr="00C71A85" w:rsidRDefault="00D10990" w:rsidP="00D10990">
      <w:pPr>
        <w:ind w:firstLine="709"/>
        <w:jc w:val="both"/>
        <w:rPr>
          <w:sz w:val="28"/>
          <w:szCs w:val="28"/>
        </w:rPr>
      </w:pPr>
      <w:r w:rsidRPr="00C71A85">
        <w:rPr>
          <w:sz w:val="28"/>
          <w:szCs w:val="28"/>
        </w:rPr>
        <w:t>На Едином портале, Региональном портале размещаются образцы заполнения электронной формы запроса.</w:t>
      </w:r>
    </w:p>
    <w:p w:rsidR="00D10990" w:rsidRPr="00C71A85" w:rsidRDefault="00D10990" w:rsidP="00D10990">
      <w:pPr>
        <w:ind w:firstLine="709"/>
        <w:jc w:val="both"/>
        <w:rPr>
          <w:sz w:val="28"/>
          <w:szCs w:val="28"/>
        </w:rPr>
      </w:pPr>
      <w:r w:rsidRPr="00C71A85">
        <w:rPr>
          <w:sz w:val="28"/>
          <w:szCs w:val="28"/>
        </w:rPr>
        <w:t>Если на Едином портале заявителю не обеспечивается возможность заполнения электронной формы запроса, то для формирования запроса на Едином портале в порядке, определяемом Министерством</w:t>
      </w:r>
      <w:r>
        <w:rPr>
          <w:sz w:val="28"/>
          <w:szCs w:val="28"/>
        </w:rPr>
        <w:t xml:space="preserve"> цифрового развития,</w:t>
      </w:r>
      <w:r w:rsidRPr="00C71A85">
        <w:rPr>
          <w:sz w:val="28"/>
          <w:szCs w:val="28"/>
        </w:rPr>
        <w:t xml:space="preserve"> связи и массовых коммуникаций Российской Федерации, обеспечивается автоматический переход к заполнению электронной формы указанного запроса на Региональном портале.</w:t>
      </w:r>
    </w:p>
    <w:p w:rsidR="00D10990" w:rsidRPr="00C71A85" w:rsidRDefault="00D10990" w:rsidP="00D10990">
      <w:pPr>
        <w:ind w:firstLine="709"/>
        <w:jc w:val="both"/>
        <w:rPr>
          <w:sz w:val="28"/>
          <w:szCs w:val="28"/>
        </w:rPr>
      </w:pPr>
      <w:r w:rsidRPr="00C71A85">
        <w:rPr>
          <w:sz w:val="28"/>
          <w:szCs w:val="28"/>
        </w:rPr>
        <w:t>При формировании запроса обеспечивается:</w:t>
      </w:r>
    </w:p>
    <w:p w:rsidR="00D10990" w:rsidRPr="00C71A85" w:rsidRDefault="00D10990" w:rsidP="00D10990">
      <w:pPr>
        <w:ind w:firstLine="709"/>
        <w:jc w:val="both"/>
        <w:rPr>
          <w:sz w:val="28"/>
          <w:szCs w:val="28"/>
        </w:rPr>
      </w:pPr>
      <w:r w:rsidRPr="00C71A85">
        <w:rPr>
          <w:sz w:val="28"/>
          <w:szCs w:val="28"/>
        </w:rPr>
        <w:t>1) возможность копирования и сохранения запроса и иных документов, необходимых для предоставления муниципальной услуги;</w:t>
      </w:r>
    </w:p>
    <w:p w:rsidR="00D10990" w:rsidRPr="00C71A85" w:rsidRDefault="00D10990" w:rsidP="00D10990">
      <w:pPr>
        <w:ind w:firstLine="709"/>
        <w:jc w:val="both"/>
        <w:rPr>
          <w:sz w:val="28"/>
          <w:szCs w:val="28"/>
        </w:rPr>
      </w:pPr>
      <w:r w:rsidRPr="00C71A85">
        <w:rPr>
          <w:sz w:val="28"/>
          <w:szCs w:val="28"/>
        </w:rPr>
        <w:t>2) возможность заполнения несколькими заявителями одной электронной формы запроса при обращении за услугами, предполагающими направление совместного запроса несколькими заявителями;</w:t>
      </w:r>
    </w:p>
    <w:p w:rsidR="00D10990" w:rsidRPr="00C71A85" w:rsidRDefault="00D10990" w:rsidP="00D10990">
      <w:pPr>
        <w:ind w:firstLine="709"/>
        <w:jc w:val="both"/>
        <w:rPr>
          <w:sz w:val="28"/>
          <w:szCs w:val="28"/>
        </w:rPr>
      </w:pPr>
      <w:r w:rsidRPr="00C71A85">
        <w:rPr>
          <w:sz w:val="28"/>
          <w:szCs w:val="28"/>
        </w:rPr>
        <w:t>3) возможность печати на бумажном носителе копии электронной формы запроса;</w:t>
      </w:r>
    </w:p>
    <w:p w:rsidR="00D10990" w:rsidRPr="00C71A85" w:rsidRDefault="00D10990" w:rsidP="00D10990">
      <w:pPr>
        <w:ind w:firstLine="709"/>
        <w:jc w:val="both"/>
        <w:rPr>
          <w:sz w:val="28"/>
          <w:szCs w:val="28"/>
        </w:rPr>
      </w:pPr>
      <w:r w:rsidRPr="00C71A85">
        <w:rPr>
          <w:sz w:val="28"/>
          <w:szCs w:val="28"/>
        </w:rPr>
        <w:t>4)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D10990" w:rsidRPr="00C71A85" w:rsidRDefault="00D10990" w:rsidP="00D10990">
      <w:pPr>
        <w:ind w:firstLine="709"/>
        <w:jc w:val="both"/>
        <w:rPr>
          <w:sz w:val="28"/>
          <w:szCs w:val="28"/>
        </w:rPr>
      </w:pPr>
      <w:r w:rsidRPr="00C71A85">
        <w:rPr>
          <w:sz w:val="28"/>
          <w:szCs w:val="28"/>
        </w:rPr>
        <w:lastRenderedPageBreak/>
        <w:t>5)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Едином портале, Региональном портале, в части, касающейся сведений, отсутствующих в единой системе идентификации и аутентификации;</w:t>
      </w:r>
    </w:p>
    <w:p w:rsidR="00D10990" w:rsidRPr="00C71A85" w:rsidRDefault="00D10990" w:rsidP="00D10990">
      <w:pPr>
        <w:ind w:firstLine="709"/>
        <w:jc w:val="both"/>
        <w:rPr>
          <w:sz w:val="28"/>
          <w:szCs w:val="28"/>
        </w:rPr>
      </w:pPr>
      <w:r w:rsidRPr="00C71A85">
        <w:rPr>
          <w:sz w:val="28"/>
          <w:szCs w:val="28"/>
        </w:rPr>
        <w:t>6) возможность вернуться на любой из этапов заполнения электронной формы запроса без потери ранее введенной информации;</w:t>
      </w:r>
    </w:p>
    <w:p w:rsidR="00D10990" w:rsidRPr="00C71A85" w:rsidRDefault="00D10990" w:rsidP="00D10990">
      <w:pPr>
        <w:ind w:firstLine="709"/>
        <w:jc w:val="both"/>
        <w:rPr>
          <w:sz w:val="28"/>
          <w:szCs w:val="28"/>
        </w:rPr>
      </w:pPr>
      <w:r w:rsidRPr="00C71A85">
        <w:rPr>
          <w:sz w:val="28"/>
          <w:szCs w:val="28"/>
        </w:rPr>
        <w:t>7) возможность доступа заявителя на Едином портале, Региональном портале,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D10990" w:rsidRPr="00C71A85" w:rsidRDefault="00D10990" w:rsidP="00D10990">
      <w:pPr>
        <w:ind w:firstLine="709"/>
        <w:jc w:val="both"/>
        <w:rPr>
          <w:sz w:val="28"/>
          <w:szCs w:val="28"/>
        </w:rPr>
      </w:pPr>
      <w:r w:rsidRPr="00C71A85">
        <w:rPr>
          <w:sz w:val="28"/>
          <w:szCs w:val="28"/>
        </w:rPr>
        <w:t>Сформированный и подписанный запрос</w:t>
      </w:r>
      <w:r>
        <w:rPr>
          <w:sz w:val="28"/>
          <w:szCs w:val="28"/>
        </w:rPr>
        <w:t>,</w:t>
      </w:r>
      <w:r w:rsidRPr="00C71A85">
        <w:rPr>
          <w:sz w:val="28"/>
          <w:szCs w:val="28"/>
        </w:rPr>
        <w:t xml:space="preserve"> и иные документы, необходимые для предоставления муниципальной услуги, направляются в администрацию </w:t>
      </w:r>
      <w:r>
        <w:rPr>
          <w:sz w:val="28"/>
          <w:szCs w:val="28"/>
        </w:rPr>
        <w:t xml:space="preserve">округа </w:t>
      </w:r>
      <w:r w:rsidRPr="00C71A85">
        <w:rPr>
          <w:sz w:val="28"/>
          <w:szCs w:val="28"/>
        </w:rPr>
        <w:t>посредством Единого портала или Регионального портала.</w:t>
      </w:r>
    </w:p>
    <w:p w:rsidR="00D10990" w:rsidRPr="00C71A85" w:rsidRDefault="00D10990" w:rsidP="00D10990">
      <w:pPr>
        <w:ind w:firstLine="709"/>
        <w:jc w:val="both"/>
        <w:rPr>
          <w:sz w:val="28"/>
          <w:szCs w:val="28"/>
        </w:rPr>
      </w:pPr>
      <w:r w:rsidRPr="00C71A85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округа </w:t>
      </w:r>
      <w:r w:rsidRPr="00C71A85">
        <w:rPr>
          <w:sz w:val="28"/>
          <w:szCs w:val="28"/>
        </w:rPr>
        <w:t>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Ставропольского края Российской Федерации.</w:t>
      </w:r>
    </w:p>
    <w:p w:rsidR="00D10990" w:rsidRPr="00C71A85" w:rsidRDefault="00D10990" w:rsidP="00D10990">
      <w:pPr>
        <w:ind w:firstLine="709"/>
        <w:jc w:val="both"/>
        <w:rPr>
          <w:sz w:val="28"/>
          <w:szCs w:val="28"/>
        </w:rPr>
      </w:pPr>
      <w:r w:rsidRPr="00C71A85">
        <w:rPr>
          <w:sz w:val="28"/>
          <w:szCs w:val="28"/>
        </w:rPr>
        <w:t>Предоставление муниципальной услуги начинается с момента приема и регистрации администрацией</w:t>
      </w:r>
      <w:r>
        <w:rPr>
          <w:sz w:val="28"/>
          <w:szCs w:val="28"/>
        </w:rPr>
        <w:t xml:space="preserve"> округа</w:t>
      </w:r>
      <w:r w:rsidRPr="00C71A85">
        <w:rPr>
          <w:sz w:val="28"/>
          <w:szCs w:val="28"/>
        </w:rPr>
        <w:t xml:space="preserve"> электронных документов, необходимых для предоставления муниципальной услуги,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:rsidR="00D10990" w:rsidRPr="00C71A85" w:rsidRDefault="00D10990" w:rsidP="00D10990">
      <w:pPr>
        <w:ind w:firstLine="709"/>
        <w:jc w:val="both"/>
        <w:rPr>
          <w:sz w:val="28"/>
          <w:szCs w:val="28"/>
        </w:rPr>
      </w:pPr>
      <w:r w:rsidRPr="00C71A85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C71A85">
        <w:rPr>
          <w:sz w:val="28"/>
          <w:szCs w:val="28"/>
        </w:rPr>
        <w:t>.3. Получение заявителем сведений о ходе выполнения запроса о пред</w:t>
      </w:r>
      <w:r>
        <w:rPr>
          <w:sz w:val="28"/>
          <w:szCs w:val="28"/>
        </w:rPr>
        <w:t>оставлении муниципальной услуги</w:t>
      </w:r>
    </w:p>
    <w:p w:rsidR="00D10990" w:rsidRPr="00C71A85" w:rsidRDefault="00D10990" w:rsidP="00D10990">
      <w:pPr>
        <w:ind w:firstLine="709"/>
        <w:jc w:val="both"/>
        <w:rPr>
          <w:sz w:val="28"/>
          <w:szCs w:val="28"/>
        </w:rPr>
      </w:pPr>
      <w:r w:rsidRPr="00C71A85">
        <w:rPr>
          <w:sz w:val="28"/>
          <w:szCs w:val="28"/>
        </w:rPr>
        <w:t xml:space="preserve">Уведомление о завершении выполнения администрацией </w:t>
      </w:r>
      <w:r>
        <w:rPr>
          <w:sz w:val="28"/>
          <w:szCs w:val="28"/>
        </w:rPr>
        <w:t xml:space="preserve">округа </w:t>
      </w:r>
      <w:r w:rsidRPr="00C71A85">
        <w:rPr>
          <w:sz w:val="28"/>
          <w:szCs w:val="28"/>
        </w:rPr>
        <w:t>административных действий направляется заявителю в срок, не превышающий одного рабочего дня после завершения соответствующего действия, на адрес электронной почты или с использованием средств Единого портала, Регионального портала в личный кабинет по выбору заявителя.</w:t>
      </w:r>
    </w:p>
    <w:p w:rsidR="00D10990" w:rsidRPr="00C71A85" w:rsidRDefault="00D10990" w:rsidP="00D10990">
      <w:pPr>
        <w:ind w:firstLine="709"/>
        <w:jc w:val="both"/>
        <w:rPr>
          <w:sz w:val="28"/>
          <w:szCs w:val="28"/>
        </w:rPr>
      </w:pPr>
      <w:r w:rsidRPr="00C71A85">
        <w:rPr>
          <w:sz w:val="28"/>
          <w:szCs w:val="28"/>
        </w:rPr>
        <w:t>Оператор Единого портала, а также оператор Регионального портала вправе определить дополнительные способы получения сведений о ходе выполнения запроса путем размещения информации на Едином портале, Региональном портале.</w:t>
      </w:r>
    </w:p>
    <w:p w:rsidR="00D10990" w:rsidRPr="00C71A85" w:rsidRDefault="00D10990" w:rsidP="00D10990">
      <w:pPr>
        <w:ind w:firstLine="709"/>
        <w:jc w:val="both"/>
        <w:rPr>
          <w:sz w:val="28"/>
          <w:szCs w:val="28"/>
        </w:rPr>
      </w:pPr>
      <w:r w:rsidRPr="00C71A85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C71A85">
        <w:rPr>
          <w:sz w:val="28"/>
          <w:szCs w:val="28"/>
        </w:rPr>
        <w:t>.4. Взаимодействие администрации</w:t>
      </w:r>
      <w:r>
        <w:rPr>
          <w:sz w:val="28"/>
          <w:szCs w:val="28"/>
        </w:rPr>
        <w:t xml:space="preserve"> округа</w:t>
      </w:r>
      <w:r w:rsidRPr="00C71A85">
        <w:rPr>
          <w:sz w:val="28"/>
          <w:szCs w:val="28"/>
        </w:rPr>
        <w:t xml:space="preserve"> с государственными органами, органами местного самоуправления, организациями</w:t>
      </w:r>
      <w:r>
        <w:rPr>
          <w:sz w:val="28"/>
          <w:szCs w:val="28"/>
        </w:rPr>
        <w:t>,</w:t>
      </w:r>
      <w:r w:rsidRPr="00C71A85">
        <w:rPr>
          <w:sz w:val="28"/>
          <w:szCs w:val="28"/>
        </w:rPr>
        <w:t xml:space="preserve"> участвующими в пред</w:t>
      </w:r>
      <w:r>
        <w:rPr>
          <w:sz w:val="28"/>
          <w:szCs w:val="28"/>
        </w:rPr>
        <w:t>оставлении муниципальной услуги</w:t>
      </w:r>
    </w:p>
    <w:p w:rsidR="00D10990" w:rsidRPr="00C71A85" w:rsidRDefault="00D10990" w:rsidP="00D10990">
      <w:pPr>
        <w:ind w:firstLine="709"/>
        <w:jc w:val="both"/>
        <w:rPr>
          <w:sz w:val="28"/>
          <w:szCs w:val="28"/>
        </w:rPr>
      </w:pPr>
      <w:r w:rsidRPr="00C71A85">
        <w:rPr>
          <w:sz w:val="28"/>
          <w:szCs w:val="28"/>
        </w:rPr>
        <w:lastRenderedPageBreak/>
        <w:t>Взаимодействие администрации</w:t>
      </w:r>
      <w:r>
        <w:rPr>
          <w:sz w:val="28"/>
          <w:szCs w:val="28"/>
        </w:rPr>
        <w:t xml:space="preserve"> округа</w:t>
      </w:r>
      <w:r w:rsidRPr="00C71A85">
        <w:rPr>
          <w:sz w:val="28"/>
          <w:szCs w:val="28"/>
        </w:rPr>
        <w:t xml:space="preserve"> с государственными органами, органами местного самоуправления, организациями</w:t>
      </w:r>
      <w:r>
        <w:rPr>
          <w:sz w:val="28"/>
          <w:szCs w:val="28"/>
        </w:rPr>
        <w:t>,</w:t>
      </w:r>
      <w:r w:rsidRPr="00C71A85">
        <w:rPr>
          <w:sz w:val="28"/>
          <w:szCs w:val="28"/>
        </w:rPr>
        <w:t xml:space="preserve"> участвующими в предоставлении муниципальной услуги</w:t>
      </w:r>
      <w:r>
        <w:rPr>
          <w:sz w:val="28"/>
          <w:szCs w:val="28"/>
        </w:rPr>
        <w:t>,</w:t>
      </w:r>
      <w:r w:rsidRPr="00C71A85">
        <w:rPr>
          <w:sz w:val="28"/>
          <w:szCs w:val="28"/>
        </w:rPr>
        <w:t xml:space="preserve"> осуществляется в порядке, установленном </w:t>
      </w:r>
      <w:r>
        <w:rPr>
          <w:sz w:val="28"/>
          <w:szCs w:val="28"/>
        </w:rPr>
        <w:t>под</w:t>
      </w:r>
      <w:r w:rsidRPr="00C71A85">
        <w:rPr>
          <w:sz w:val="28"/>
          <w:szCs w:val="28"/>
        </w:rPr>
        <w:t>пунктом 3.</w:t>
      </w:r>
      <w:r>
        <w:rPr>
          <w:sz w:val="28"/>
          <w:szCs w:val="28"/>
        </w:rPr>
        <w:t xml:space="preserve">2.3 пункта 3.2 </w:t>
      </w:r>
      <w:r w:rsidRPr="00C71A85">
        <w:rPr>
          <w:sz w:val="28"/>
          <w:szCs w:val="28"/>
        </w:rPr>
        <w:t>настоящего административного регламента.</w:t>
      </w:r>
    </w:p>
    <w:p w:rsidR="00D10990" w:rsidRPr="00C71A85" w:rsidRDefault="00D10990" w:rsidP="00D10990">
      <w:pPr>
        <w:ind w:firstLine="709"/>
        <w:jc w:val="both"/>
        <w:rPr>
          <w:sz w:val="28"/>
          <w:szCs w:val="28"/>
        </w:rPr>
      </w:pPr>
      <w:r w:rsidRPr="00C71A85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C71A85">
        <w:rPr>
          <w:sz w:val="28"/>
          <w:szCs w:val="28"/>
        </w:rPr>
        <w:t>.5. Получение заявителем результата предоставления муниципальной услуги</w:t>
      </w:r>
    </w:p>
    <w:p w:rsidR="00D10990" w:rsidRPr="00C71A85" w:rsidRDefault="00D10990" w:rsidP="00D10990">
      <w:pPr>
        <w:ind w:firstLine="709"/>
        <w:jc w:val="both"/>
        <w:rPr>
          <w:sz w:val="28"/>
          <w:szCs w:val="28"/>
        </w:rPr>
      </w:pPr>
      <w:r w:rsidRPr="00C71A85">
        <w:rPr>
          <w:sz w:val="28"/>
          <w:szCs w:val="28"/>
        </w:rPr>
        <w:t>Заявителю в качестве результата предоставления муниципальной услуги обеспечивается по его выбору возможность получения:</w:t>
      </w:r>
    </w:p>
    <w:p w:rsidR="00D10990" w:rsidRPr="00C71A85" w:rsidRDefault="00D10990" w:rsidP="00D10990">
      <w:pPr>
        <w:ind w:firstLine="709"/>
        <w:jc w:val="both"/>
        <w:rPr>
          <w:sz w:val="28"/>
          <w:szCs w:val="28"/>
        </w:rPr>
      </w:pPr>
      <w:r w:rsidRPr="00C71A85">
        <w:rPr>
          <w:sz w:val="28"/>
          <w:szCs w:val="28"/>
        </w:rPr>
        <w:t>1)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D10990" w:rsidRPr="00C71A85" w:rsidRDefault="00D10990" w:rsidP="00D10990">
      <w:pPr>
        <w:ind w:firstLine="709"/>
        <w:jc w:val="both"/>
        <w:rPr>
          <w:sz w:val="28"/>
          <w:szCs w:val="28"/>
        </w:rPr>
      </w:pPr>
      <w:r w:rsidRPr="00C71A85">
        <w:rPr>
          <w:sz w:val="28"/>
          <w:szCs w:val="28"/>
        </w:rPr>
        <w:t>2) документа на бумажном носителе, подтверждающего содержание электронного документа, направленного администрацией</w:t>
      </w:r>
      <w:r>
        <w:rPr>
          <w:sz w:val="28"/>
          <w:szCs w:val="28"/>
        </w:rPr>
        <w:t xml:space="preserve"> округа</w:t>
      </w:r>
      <w:r w:rsidRPr="00C71A85">
        <w:rPr>
          <w:sz w:val="28"/>
          <w:szCs w:val="28"/>
        </w:rPr>
        <w:t>, в многофункциональном центре;</w:t>
      </w:r>
    </w:p>
    <w:p w:rsidR="00D10990" w:rsidRPr="00C71A85" w:rsidRDefault="00D10990" w:rsidP="00D10990">
      <w:pPr>
        <w:ind w:firstLine="709"/>
        <w:jc w:val="both"/>
        <w:rPr>
          <w:sz w:val="28"/>
          <w:szCs w:val="28"/>
        </w:rPr>
      </w:pPr>
      <w:r w:rsidRPr="00C71A85">
        <w:rPr>
          <w:sz w:val="28"/>
          <w:szCs w:val="28"/>
        </w:rPr>
        <w:t>3) информации из государственных информационных систем в случаях, предусмотренных законодательством Российской Федерации.</w:t>
      </w:r>
    </w:p>
    <w:p w:rsidR="00D10990" w:rsidRPr="00C71A85" w:rsidRDefault="00D10990" w:rsidP="00D10990">
      <w:pPr>
        <w:ind w:firstLine="709"/>
        <w:jc w:val="both"/>
        <w:rPr>
          <w:sz w:val="28"/>
          <w:szCs w:val="28"/>
        </w:rPr>
      </w:pPr>
      <w:r w:rsidRPr="00C71A85">
        <w:rPr>
          <w:sz w:val="28"/>
          <w:szCs w:val="28"/>
        </w:rPr>
        <w:t>В случае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носителе, заявителю обеспечивается возможность выбрать вариант получения результата предоставления муниципальной услуги в форме электронного документа, подписанного уполномоченным должностным лицом с использованием усиленной квалифицированной электронной подписи, независимо от формы или способа обращения за муниципальной услугой.</w:t>
      </w:r>
    </w:p>
    <w:p w:rsidR="00D10990" w:rsidRPr="00C71A85" w:rsidRDefault="00D10990" w:rsidP="00D10990">
      <w:pPr>
        <w:ind w:firstLine="709"/>
        <w:jc w:val="both"/>
        <w:rPr>
          <w:sz w:val="28"/>
          <w:szCs w:val="28"/>
        </w:rPr>
      </w:pPr>
      <w:r w:rsidRPr="00C71A85">
        <w:rPr>
          <w:sz w:val="28"/>
          <w:szCs w:val="28"/>
        </w:rPr>
        <w:t>Возможность получения результата предоставления муниципальной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муниципальной услуги (в случае если такой срок установлен нормативными правовыми актами Российской Федерации).</w:t>
      </w:r>
    </w:p>
    <w:p w:rsidR="00D10990" w:rsidRPr="00C71A85" w:rsidRDefault="00D10990" w:rsidP="00D10990">
      <w:pPr>
        <w:ind w:firstLine="709"/>
        <w:jc w:val="both"/>
        <w:rPr>
          <w:sz w:val="28"/>
          <w:szCs w:val="28"/>
        </w:rPr>
      </w:pPr>
      <w:r w:rsidRPr="00C71A85">
        <w:rPr>
          <w:sz w:val="28"/>
          <w:szCs w:val="28"/>
        </w:rPr>
        <w:t>Заявителю обеспечивается доступ к результату предоставления муниципальной услуги, полученному в форме электронного документа, на Едином портале, Региональном портале в течение срока, установленного законодательством Российской Федерации. Заявителю предоставляется возможность сохранения электронного документа, являющегося результатом предоставления муниципальной услуги и подписанного уполномоченным должностным лицом с использованием усиленной квалифицированной электронной подписи, на своих технических средствах, а также возможность направления такого электронного документа в иные органы (организации).</w:t>
      </w:r>
    </w:p>
    <w:p w:rsidR="001665A4" w:rsidRPr="00B23D48" w:rsidRDefault="001665A4" w:rsidP="00B23D48">
      <w:pPr>
        <w:pStyle w:val="2"/>
        <w:ind w:firstLine="709"/>
        <w:jc w:val="both"/>
        <w:rPr>
          <w:szCs w:val="28"/>
        </w:rPr>
      </w:pPr>
      <w:r w:rsidRPr="00B23D48">
        <w:rPr>
          <w:szCs w:val="28"/>
        </w:rPr>
        <w:t>3.</w:t>
      </w:r>
      <w:r w:rsidR="00E73B37">
        <w:rPr>
          <w:szCs w:val="28"/>
        </w:rPr>
        <w:t>4</w:t>
      </w:r>
      <w:r w:rsidRPr="00B23D48">
        <w:rPr>
          <w:szCs w:val="28"/>
        </w:rPr>
        <w:t>. Порядок исправления допущенных опечаток и ошибок в выданных в результате предоставления муниципальной услуги документах.</w:t>
      </w:r>
    </w:p>
    <w:p w:rsidR="00B62D5A" w:rsidRPr="00B23D48" w:rsidRDefault="001665A4" w:rsidP="00B23D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3D48">
        <w:rPr>
          <w:sz w:val="28"/>
          <w:szCs w:val="28"/>
        </w:rPr>
        <w:t xml:space="preserve">В случае необходимости внесения изменений в </w:t>
      </w:r>
      <w:r w:rsidR="00B62D5A" w:rsidRPr="00B23D48">
        <w:rPr>
          <w:sz w:val="28"/>
          <w:szCs w:val="28"/>
        </w:rPr>
        <w:t>результат предоставления муниципальной услуги</w:t>
      </w:r>
      <w:r w:rsidRPr="00B23D48">
        <w:rPr>
          <w:sz w:val="28"/>
          <w:szCs w:val="28"/>
        </w:rPr>
        <w:t>, в связи с допущенными опечатками и (или) ошибками в тексте заявитель направляет заявление</w:t>
      </w:r>
      <w:r w:rsidR="00B62D5A" w:rsidRPr="00B23D48">
        <w:rPr>
          <w:sz w:val="28"/>
          <w:szCs w:val="28"/>
        </w:rPr>
        <w:t>.</w:t>
      </w:r>
    </w:p>
    <w:p w:rsidR="001665A4" w:rsidRPr="00B23D48" w:rsidRDefault="001665A4" w:rsidP="00B23D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3D48">
        <w:rPr>
          <w:sz w:val="28"/>
          <w:szCs w:val="28"/>
        </w:rPr>
        <w:lastRenderedPageBreak/>
        <w:t xml:space="preserve">В случае внесения изменений в </w:t>
      </w:r>
      <w:r w:rsidR="005A2399">
        <w:rPr>
          <w:sz w:val="28"/>
          <w:szCs w:val="28"/>
        </w:rPr>
        <w:t xml:space="preserve">результате </w:t>
      </w:r>
      <w:r w:rsidR="00B62D5A" w:rsidRPr="00B23D48">
        <w:rPr>
          <w:sz w:val="28"/>
          <w:szCs w:val="28"/>
        </w:rPr>
        <w:t>предоставлени</w:t>
      </w:r>
      <w:r w:rsidR="005A2399">
        <w:rPr>
          <w:sz w:val="28"/>
          <w:szCs w:val="28"/>
        </w:rPr>
        <w:t>я</w:t>
      </w:r>
      <w:r w:rsidR="00B62D5A" w:rsidRPr="00B23D48">
        <w:rPr>
          <w:sz w:val="28"/>
          <w:szCs w:val="28"/>
        </w:rPr>
        <w:t xml:space="preserve"> муниципальной услуги,</w:t>
      </w:r>
      <w:r w:rsidRPr="00B23D48">
        <w:rPr>
          <w:sz w:val="28"/>
          <w:szCs w:val="28"/>
        </w:rPr>
        <w:t xml:space="preserve"> в части исправления допущенных опечаток и ошибок по инициативе администрации округа, в адрес заявителя направляется копия такого </w:t>
      </w:r>
      <w:r w:rsidR="00B62D5A" w:rsidRPr="00B23D48">
        <w:rPr>
          <w:sz w:val="28"/>
          <w:szCs w:val="28"/>
        </w:rPr>
        <w:t>решения</w:t>
      </w:r>
      <w:r w:rsidRPr="00B23D48">
        <w:rPr>
          <w:sz w:val="28"/>
          <w:szCs w:val="28"/>
        </w:rPr>
        <w:t>.</w:t>
      </w:r>
    </w:p>
    <w:p w:rsidR="001665A4" w:rsidRPr="00B23D48" w:rsidRDefault="001665A4" w:rsidP="00B23D48">
      <w:pPr>
        <w:pStyle w:val="2"/>
        <w:ind w:firstLine="709"/>
        <w:jc w:val="both"/>
        <w:rPr>
          <w:szCs w:val="28"/>
        </w:rPr>
      </w:pPr>
      <w:r w:rsidRPr="00B23D48">
        <w:rPr>
          <w:szCs w:val="28"/>
        </w:rPr>
        <w:t xml:space="preserve">Срок внесения изменений в </w:t>
      </w:r>
      <w:r w:rsidR="00B62D5A" w:rsidRPr="00B23D48">
        <w:rPr>
          <w:szCs w:val="28"/>
        </w:rPr>
        <w:t xml:space="preserve">результат предоставления муниципальной услуги </w:t>
      </w:r>
      <w:r w:rsidRPr="00B23D48">
        <w:rPr>
          <w:szCs w:val="28"/>
        </w:rPr>
        <w:t>составляет 7 рабочих дней с момента выявления допущенных опечаток и ошибок или регистрации заявления, поступившего от заявителя (представителя заявителя).</w:t>
      </w:r>
    </w:p>
    <w:p w:rsidR="001665A4" w:rsidRPr="00B23D48" w:rsidRDefault="001665A4" w:rsidP="00B23D48">
      <w:pPr>
        <w:pStyle w:val="2"/>
        <w:ind w:firstLine="709"/>
        <w:jc w:val="both"/>
        <w:rPr>
          <w:szCs w:val="28"/>
        </w:rPr>
      </w:pPr>
      <w:r w:rsidRPr="00B23D48">
        <w:rPr>
          <w:szCs w:val="28"/>
        </w:rPr>
        <w:t>Результатом административной процедуры является исправление допущенных должностным лицом администрации округа опечаток и ошибок в выданных в результате предоставления муниципальной услуги документах, либо направление в адрес заявителя ответа с информацией об отсутствии опечаток и ошибок в выданных в результате предоставления муниципальной услуги документах.</w:t>
      </w:r>
    </w:p>
    <w:p w:rsidR="001665A4" w:rsidRPr="00B23D48" w:rsidRDefault="001665A4" w:rsidP="00B23D48">
      <w:pPr>
        <w:pStyle w:val="2"/>
        <w:ind w:firstLine="709"/>
        <w:jc w:val="both"/>
        <w:rPr>
          <w:szCs w:val="28"/>
        </w:rPr>
      </w:pPr>
    </w:p>
    <w:p w:rsidR="00B62D5A" w:rsidRDefault="001665A4" w:rsidP="00B23D48">
      <w:pPr>
        <w:tabs>
          <w:tab w:val="left" w:pos="709"/>
        </w:tabs>
        <w:ind w:firstLine="709"/>
        <w:contextualSpacing/>
        <w:jc w:val="center"/>
        <w:rPr>
          <w:sz w:val="28"/>
          <w:szCs w:val="28"/>
        </w:rPr>
      </w:pPr>
      <w:r w:rsidRPr="00B23D48">
        <w:rPr>
          <w:sz w:val="28"/>
          <w:szCs w:val="28"/>
        </w:rPr>
        <w:t>Раздел 4. Формы контроля за исполнением административного регламента</w:t>
      </w:r>
    </w:p>
    <w:p w:rsidR="00B23D48" w:rsidRPr="00B23D48" w:rsidRDefault="00B23D48" w:rsidP="00B23D48">
      <w:pPr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</w:p>
    <w:p w:rsidR="00B62D5A" w:rsidRPr="00B23D48" w:rsidRDefault="001665A4" w:rsidP="00B23D48">
      <w:pPr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 w:rsidRPr="00B23D48">
        <w:rPr>
          <w:sz w:val="28"/>
          <w:szCs w:val="28"/>
        </w:rPr>
        <w:t>4.1. Порядок осуществления текущего контроля за соблюдением и исполнением ответственными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:rsidR="00B62D5A" w:rsidRPr="00B23D48" w:rsidRDefault="001665A4" w:rsidP="00B23D48">
      <w:pPr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 w:rsidRPr="00B23D48">
        <w:rPr>
          <w:sz w:val="28"/>
          <w:szCs w:val="28"/>
        </w:rPr>
        <w:t>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и исполнения уполномоченными должностными лицами, ответственными за исполнение административных действий, положений Административного регламента.</w:t>
      </w:r>
    </w:p>
    <w:p w:rsidR="00B62D5A" w:rsidRPr="00B23D48" w:rsidRDefault="001665A4" w:rsidP="00B23D48">
      <w:pPr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 w:rsidRPr="00B23D48">
        <w:rPr>
          <w:sz w:val="28"/>
          <w:szCs w:val="28"/>
        </w:rPr>
        <w:t>Текущий контроль осуществляется постоянно.</w:t>
      </w:r>
    </w:p>
    <w:p w:rsidR="00B62D5A" w:rsidRPr="00B23D48" w:rsidRDefault="001665A4" w:rsidP="00B23D48">
      <w:pPr>
        <w:tabs>
          <w:tab w:val="left" w:pos="426"/>
          <w:tab w:val="left" w:pos="709"/>
        </w:tabs>
        <w:ind w:firstLine="709"/>
        <w:contextualSpacing/>
        <w:jc w:val="both"/>
        <w:rPr>
          <w:sz w:val="28"/>
          <w:szCs w:val="28"/>
        </w:rPr>
      </w:pPr>
      <w:r w:rsidRPr="00B23D48">
        <w:rPr>
          <w:sz w:val="28"/>
          <w:szCs w:val="28"/>
        </w:rPr>
        <w:t>Текущий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ответственными должностными лицами осуществляется заместителем главы администрации</w:t>
      </w:r>
      <w:r w:rsidR="00626145" w:rsidRPr="00B23D48">
        <w:rPr>
          <w:sz w:val="28"/>
          <w:szCs w:val="28"/>
        </w:rPr>
        <w:t xml:space="preserve"> округа</w:t>
      </w:r>
      <w:r w:rsidRPr="00B23D48">
        <w:rPr>
          <w:sz w:val="28"/>
          <w:szCs w:val="28"/>
        </w:rPr>
        <w:t>, курирующим вопросы деятельности отдела архитектуры и градостроительства.</w:t>
      </w:r>
    </w:p>
    <w:p w:rsidR="00B62D5A" w:rsidRPr="00B23D48" w:rsidRDefault="001665A4" w:rsidP="00B23D48">
      <w:pPr>
        <w:tabs>
          <w:tab w:val="left" w:pos="426"/>
          <w:tab w:val="left" w:pos="709"/>
        </w:tabs>
        <w:ind w:firstLine="709"/>
        <w:contextualSpacing/>
        <w:jc w:val="both"/>
        <w:rPr>
          <w:sz w:val="28"/>
          <w:szCs w:val="28"/>
        </w:rPr>
      </w:pPr>
      <w:r w:rsidRPr="00B23D48">
        <w:rPr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B56B7F" w:rsidRDefault="001665A4" w:rsidP="00B56B7F">
      <w:pPr>
        <w:tabs>
          <w:tab w:val="left" w:pos="426"/>
          <w:tab w:val="left" w:pos="709"/>
        </w:tabs>
        <w:ind w:firstLine="709"/>
        <w:contextualSpacing/>
        <w:jc w:val="both"/>
        <w:rPr>
          <w:sz w:val="28"/>
          <w:szCs w:val="28"/>
        </w:rPr>
      </w:pPr>
      <w:r w:rsidRPr="00B23D48">
        <w:rPr>
          <w:sz w:val="28"/>
          <w:szCs w:val="28"/>
        </w:rPr>
        <w:t>Контроль за полнотой и качеством предос</w:t>
      </w:r>
      <w:r w:rsidR="00996E98">
        <w:rPr>
          <w:sz w:val="28"/>
          <w:szCs w:val="28"/>
        </w:rPr>
        <w:t xml:space="preserve">тавления администрацией округа </w:t>
      </w:r>
      <w:r w:rsidRPr="00B23D48">
        <w:rPr>
          <w:sz w:val="28"/>
          <w:szCs w:val="28"/>
        </w:rPr>
        <w:t>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содержащих жалобы на действия (бездействи</w:t>
      </w:r>
      <w:r w:rsidR="00D046D1">
        <w:rPr>
          <w:sz w:val="28"/>
          <w:szCs w:val="28"/>
        </w:rPr>
        <w:t>е</w:t>
      </w:r>
      <w:r w:rsidRPr="00B23D48">
        <w:rPr>
          <w:sz w:val="28"/>
          <w:szCs w:val="28"/>
        </w:rPr>
        <w:t>) должностных лиц администра</w:t>
      </w:r>
      <w:r w:rsidRPr="00B56B7F">
        <w:rPr>
          <w:sz w:val="28"/>
          <w:szCs w:val="28"/>
        </w:rPr>
        <w:t>ции</w:t>
      </w:r>
      <w:r w:rsidRPr="00B23D48">
        <w:rPr>
          <w:sz w:val="28"/>
          <w:szCs w:val="28"/>
        </w:rPr>
        <w:t xml:space="preserve"> округа</w:t>
      </w:r>
      <w:r w:rsidR="00996E98">
        <w:rPr>
          <w:sz w:val="28"/>
          <w:szCs w:val="28"/>
        </w:rPr>
        <w:t>.</w:t>
      </w:r>
    </w:p>
    <w:p w:rsidR="00B56B7F" w:rsidRPr="00D357D7" w:rsidRDefault="001665A4" w:rsidP="00B56B7F">
      <w:pPr>
        <w:tabs>
          <w:tab w:val="left" w:pos="426"/>
          <w:tab w:val="left" w:pos="709"/>
        </w:tabs>
        <w:ind w:firstLine="709"/>
        <w:contextualSpacing/>
        <w:jc w:val="both"/>
        <w:rPr>
          <w:sz w:val="28"/>
          <w:szCs w:val="28"/>
        </w:rPr>
      </w:pPr>
      <w:r w:rsidRPr="00B56B7F">
        <w:rPr>
          <w:sz w:val="28"/>
          <w:szCs w:val="28"/>
        </w:rPr>
        <w:lastRenderedPageBreak/>
        <w:t xml:space="preserve">Решение об осуществлении плановых и внеплановых проверок полноты и качества предоставления муниципальной услуги принимается Главой </w:t>
      </w:r>
      <w:r w:rsidRPr="00D357D7">
        <w:rPr>
          <w:sz w:val="28"/>
          <w:szCs w:val="28"/>
        </w:rPr>
        <w:t>Красногвардейского муниципального округа Ставропольского края.</w:t>
      </w:r>
    </w:p>
    <w:p w:rsidR="00D357D7" w:rsidRPr="00D357D7" w:rsidRDefault="001665A4" w:rsidP="00D357D7">
      <w:pPr>
        <w:tabs>
          <w:tab w:val="left" w:pos="426"/>
          <w:tab w:val="left" w:pos="709"/>
        </w:tabs>
        <w:ind w:firstLine="709"/>
        <w:contextualSpacing/>
        <w:jc w:val="both"/>
        <w:rPr>
          <w:sz w:val="28"/>
          <w:szCs w:val="28"/>
        </w:rPr>
      </w:pPr>
      <w:r w:rsidRPr="00D357D7">
        <w:rPr>
          <w:sz w:val="28"/>
          <w:szCs w:val="28"/>
        </w:rPr>
        <w:t>Плановые проверки проводятся на основании годовых планов работы, внеплановые проверки проводятся при выявлении нарушений по предоставлению муниципальной услуги или по конкретному обращению заявителя.</w:t>
      </w:r>
    </w:p>
    <w:p w:rsidR="00D357D7" w:rsidRPr="00D357D7" w:rsidRDefault="00B56B7F" w:rsidP="00D357D7">
      <w:pPr>
        <w:tabs>
          <w:tab w:val="left" w:pos="426"/>
          <w:tab w:val="left" w:pos="709"/>
        </w:tabs>
        <w:ind w:firstLine="709"/>
        <w:contextualSpacing/>
        <w:jc w:val="both"/>
        <w:rPr>
          <w:sz w:val="28"/>
          <w:szCs w:val="28"/>
        </w:rPr>
      </w:pPr>
      <w:r w:rsidRPr="00D357D7">
        <w:rPr>
          <w:sz w:val="28"/>
          <w:szCs w:val="28"/>
        </w:rPr>
        <w:t>Плановые и внеплановые проверки полноты и качества предоставления муниципальной услуги осуществляются уполномоченными должностными лицами на основании соответствующих нормативных правовых актов.</w:t>
      </w:r>
    </w:p>
    <w:p w:rsidR="00D357D7" w:rsidRPr="00D357D7" w:rsidRDefault="00B56B7F" w:rsidP="00D357D7">
      <w:pPr>
        <w:tabs>
          <w:tab w:val="left" w:pos="426"/>
          <w:tab w:val="left" w:pos="709"/>
        </w:tabs>
        <w:ind w:firstLine="709"/>
        <w:contextualSpacing/>
        <w:jc w:val="both"/>
        <w:rPr>
          <w:sz w:val="28"/>
          <w:szCs w:val="28"/>
        </w:rPr>
      </w:pPr>
      <w:r w:rsidRPr="00D357D7">
        <w:rPr>
          <w:sz w:val="28"/>
          <w:szCs w:val="28"/>
        </w:rPr>
        <w:t>Проверки проводятся с целью выявления и устранения нарушений прав заявителей и привлечения виновных лиц к ответственности. Результаты проверок отражаются отдельной справкой или актом.</w:t>
      </w:r>
    </w:p>
    <w:p w:rsidR="00D357D7" w:rsidRPr="00D357D7" w:rsidRDefault="00B56B7F" w:rsidP="00D357D7">
      <w:pPr>
        <w:tabs>
          <w:tab w:val="left" w:pos="426"/>
          <w:tab w:val="left" w:pos="709"/>
        </w:tabs>
        <w:ind w:firstLine="709"/>
        <w:contextualSpacing/>
        <w:jc w:val="both"/>
        <w:rPr>
          <w:sz w:val="28"/>
          <w:szCs w:val="28"/>
        </w:rPr>
      </w:pPr>
      <w:r w:rsidRPr="00D357D7">
        <w:rPr>
          <w:sz w:val="28"/>
          <w:szCs w:val="28"/>
        </w:rPr>
        <w:t>Внеплановые проверки по вопросу предоставления муниципальной услуги проводит уполномоченное лицо администрации округа на основании жалоб заинтересованных лиц, и по результатам проверки составляет акты с указанием выявленных нарушений.</w:t>
      </w:r>
    </w:p>
    <w:p w:rsidR="00D357D7" w:rsidRPr="00D357D7" w:rsidRDefault="001665A4" w:rsidP="00D357D7">
      <w:pPr>
        <w:tabs>
          <w:tab w:val="left" w:pos="426"/>
          <w:tab w:val="left" w:pos="709"/>
        </w:tabs>
        <w:ind w:firstLine="709"/>
        <w:contextualSpacing/>
        <w:jc w:val="both"/>
        <w:rPr>
          <w:sz w:val="28"/>
          <w:szCs w:val="28"/>
        </w:rPr>
      </w:pPr>
      <w:r w:rsidRPr="00D357D7">
        <w:rPr>
          <w:sz w:val="28"/>
          <w:szCs w:val="28"/>
        </w:rPr>
        <w:t>4.3. Ответственность органа, предоставляющего муниципальную услугу, его должностных лиц, муниципальных служащих, многофункционального центра предоставления государственных и муниципальных услуг, организаций, указанных в части 1</w:t>
      </w:r>
      <w:r w:rsidRPr="00D357D7">
        <w:rPr>
          <w:sz w:val="28"/>
          <w:szCs w:val="28"/>
          <w:vertAlign w:val="superscript"/>
        </w:rPr>
        <w:t>1</w:t>
      </w:r>
      <w:r w:rsidRPr="00D357D7">
        <w:rPr>
          <w:sz w:val="28"/>
          <w:szCs w:val="28"/>
        </w:rPr>
        <w:t xml:space="preserve"> статьи 16 Федерального закона «Об организации предоставления государственных и муниципальных услуг», и их работников за решения и действия (бездействи</w:t>
      </w:r>
      <w:r w:rsidR="00D046D1" w:rsidRPr="00D357D7">
        <w:rPr>
          <w:sz w:val="28"/>
          <w:szCs w:val="28"/>
        </w:rPr>
        <w:t>е</w:t>
      </w:r>
      <w:r w:rsidRPr="00D357D7">
        <w:rPr>
          <w:sz w:val="28"/>
          <w:szCs w:val="28"/>
        </w:rPr>
        <w:t>), принимаемые (осуществляемые) ими в ходе предоставления муниципальной услуги</w:t>
      </w:r>
      <w:r w:rsidR="00996E98" w:rsidRPr="00D357D7">
        <w:rPr>
          <w:sz w:val="28"/>
          <w:szCs w:val="28"/>
        </w:rPr>
        <w:t>.</w:t>
      </w:r>
    </w:p>
    <w:p w:rsidR="00D357D7" w:rsidRPr="00D357D7" w:rsidRDefault="001665A4" w:rsidP="00D357D7">
      <w:pPr>
        <w:tabs>
          <w:tab w:val="left" w:pos="426"/>
          <w:tab w:val="left" w:pos="709"/>
        </w:tabs>
        <w:ind w:firstLine="709"/>
        <w:contextualSpacing/>
        <w:jc w:val="both"/>
        <w:rPr>
          <w:sz w:val="28"/>
          <w:szCs w:val="28"/>
        </w:rPr>
      </w:pPr>
      <w:r w:rsidRPr="00D357D7">
        <w:rPr>
          <w:sz w:val="28"/>
          <w:szCs w:val="28"/>
        </w:rPr>
        <w:t>Ответственность за исполнение муниципальной услуги возлагается на заместителя главы администрации</w:t>
      </w:r>
      <w:r w:rsidR="00626145" w:rsidRPr="00D357D7">
        <w:rPr>
          <w:sz w:val="28"/>
          <w:szCs w:val="28"/>
        </w:rPr>
        <w:t xml:space="preserve"> округа</w:t>
      </w:r>
      <w:r w:rsidRPr="00D357D7">
        <w:rPr>
          <w:sz w:val="28"/>
          <w:szCs w:val="28"/>
        </w:rPr>
        <w:t>, курирующего вопросы отдела архитектуры и градостроительства</w:t>
      </w:r>
      <w:r w:rsidR="00996E98" w:rsidRPr="00D357D7">
        <w:rPr>
          <w:sz w:val="28"/>
          <w:szCs w:val="28"/>
        </w:rPr>
        <w:t>.</w:t>
      </w:r>
    </w:p>
    <w:p w:rsidR="00D357D7" w:rsidRPr="00D357D7" w:rsidRDefault="001665A4" w:rsidP="00D357D7">
      <w:pPr>
        <w:tabs>
          <w:tab w:val="left" w:pos="426"/>
          <w:tab w:val="left" w:pos="709"/>
        </w:tabs>
        <w:ind w:firstLine="709"/>
        <w:contextualSpacing/>
        <w:jc w:val="both"/>
        <w:rPr>
          <w:sz w:val="28"/>
          <w:szCs w:val="28"/>
        </w:rPr>
      </w:pPr>
      <w:r w:rsidRPr="00D357D7">
        <w:rPr>
          <w:sz w:val="28"/>
          <w:szCs w:val="28"/>
        </w:rPr>
        <w:t>Специалисты администрации округа</w:t>
      </w:r>
      <w:r w:rsidR="00D357D7">
        <w:rPr>
          <w:sz w:val="28"/>
          <w:szCs w:val="28"/>
        </w:rPr>
        <w:t>,</w:t>
      </w:r>
      <w:r w:rsidRPr="00D357D7">
        <w:rPr>
          <w:sz w:val="28"/>
          <w:szCs w:val="28"/>
        </w:rPr>
        <w:t>ответственные за предоставление муниципальной услуги, несут ответственность за сроки и порядок исполнения административных процедур, указанных в Административном регламенте, решения, действия (бездействи</w:t>
      </w:r>
      <w:r w:rsidR="00D046D1" w:rsidRPr="00D357D7">
        <w:rPr>
          <w:sz w:val="28"/>
          <w:szCs w:val="28"/>
        </w:rPr>
        <w:t>е</w:t>
      </w:r>
      <w:r w:rsidRPr="00D357D7">
        <w:rPr>
          <w:sz w:val="28"/>
          <w:szCs w:val="28"/>
        </w:rPr>
        <w:t>), принимаемые в ходе осуществления муниципальной услуги.</w:t>
      </w:r>
    </w:p>
    <w:p w:rsidR="00D357D7" w:rsidRPr="00D357D7" w:rsidRDefault="001665A4" w:rsidP="00D357D7">
      <w:pPr>
        <w:tabs>
          <w:tab w:val="left" w:pos="426"/>
          <w:tab w:val="left" w:pos="709"/>
        </w:tabs>
        <w:ind w:firstLine="709"/>
        <w:contextualSpacing/>
        <w:jc w:val="both"/>
        <w:rPr>
          <w:sz w:val="28"/>
          <w:szCs w:val="28"/>
        </w:rPr>
      </w:pPr>
      <w:r w:rsidRPr="00D357D7">
        <w:rPr>
          <w:sz w:val="28"/>
          <w:szCs w:val="28"/>
        </w:rPr>
        <w:t>Персональная ответственность должностных лиц администрации округа закрепляется в их должностных инструкциях в соответствии с требованиями законодательства Российской Федерации.</w:t>
      </w:r>
    </w:p>
    <w:p w:rsidR="00D357D7" w:rsidRPr="00D357D7" w:rsidRDefault="001665A4" w:rsidP="00D357D7">
      <w:pPr>
        <w:tabs>
          <w:tab w:val="left" w:pos="426"/>
          <w:tab w:val="left" w:pos="709"/>
        </w:tabs>
        <w:ind w:firstLine="709"/>
        <w:contextualSpacing/>
        <w:jc w:val="both"/>
        <w:rPr>
          <w:sz w:val="28"/>
          <w:szCs w:val="28"/>
        </w:rPr>
      </w:pPr>
      <w:r w:rsidRPr="00D357D7">
        <w:rPr>
          <w:sz w:val="28"/>
          <w:szCs w:val="28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  <w:bookmarkStart w:id="5" w:name="32"/>
      <w:bookmarkEnd w:id="5"/>
      <w:r w:rsidRPr="00D357D7">
        <w:rPr>
          <w:sz w:val="28"/>
          <w:szCs w:val="28"/>
        </w:rPr>
        <w:t>.</w:t>
      </w:r>
    </w:p>
    <w:p w:rsidR="00D357D7" w:rsidRPr="00D357D7" w:rsidRDefault="001665A4" w:rsidP="00D357D7">
      <w:pPr>
        <w:tabs>
          <w:tab w:val="left" w:pos="426"/>
          <w:tab w:val="left" w:pos="709"/>
        </w:tabs>
        <w:ind w:firstLine="709"/>
        <w:contextualSpacing/>
        <w:jc w:val="both"/>
        <w:rPr>
          <w:sz w:val="28"/>
          <w:szCs w:val="28"/>
        </w:rPr>
      </w:pPr>
      <w:r w:rsidRPr="00D357D7">
        <w:rPr>
          <w:sz w:val="28"/>
          <w:szCs w:val="28"/>
        </w:rPr>
        <w:t>Контроль за предоставлением муниципальной услуги, в том числе со стороны граждан, их объединений и организаций, обеспечивается:</w:t>
      </w:r>
    </w:p>
    <w:p w:rsidR="00D357D7" w:rsidRPr="00D357D7" w:rsidRDefault="001665A4" w:rsidP="00D357D7">
      <w:pPr>
        <w:tabs>
          <w:tab w:val="left" w:pos="426"/>
          <w:tab w:val="left" w:pos="709"/>
        </w:tabs>
        <w:ind w:firstLine="709"/>
        <w:contextualSpacing/>
        <w:jc w:val="both"/>
        <w:rPr>
          <w:sz w:val="28"/>
          <w:szCs w:val="28"/>
        </w:rPr>
      </w:pPr>
      <w:r w:rsidRPr="00D357D7">
        <w:rPr>
          <w:sz w:val="28"/>
          <w:szCs w:val="28"/>
        </w:rPr>
        <w:t>открытостью деятельности администрации округа, её структурных подразделений;</w:t>
      </w:r>
    </w:p>
    <w:p w:rsidR="00D357D7" w:rsidRPr="00D357D7" w:rsidRDefault="001665A4" w:rsidP="00D357D7">
      <w:pPr>
        <w:tabs>
          <w:tab w:val="left" w:pos="426"/>
          <w:tab w:val="left" w:pos="709"/>
        </w:tabs>
        <w:ind w:firstLine="709"/>
        <w:contextualSpacing/>
        <w:jc w:val="both"/>
        <w:rPr>
          <w:sz w:val="28"/>
          <w:szCs w:val="28"/>
        </w:rPr>
      </w:pPr>
      <w:r w:rsidRPr="00D357D7">
        <w:rPr>
          <w:sz w:val="28"/>
          <w:szCs w:val="28"/>
        </w:rPr>
        <w:t>возможностью получения полной, актуальной и достоверной информации о порядке предоставления муниципальной услуги;</w:t>
      </w:r>
    </w:p>
    <w:p w:rsidR="001665A4" w:rsidRPr="00D357D7" w:rsidRDefault="001665A4" w:rsidP="00D357D7">
      <w:pPr>
        <w:tabs>
          <w:tab w:val="left" w:pos="426"/>
          <w:tab w:val="left" w:pos="709"/>
        </w:tabs>
        <w:ind w:firstLine="709"/>
        <w:contextualSpacing/>
        <w:jc w:val="both"/>
        <w:rPr>
          <w:sz w:val="28"/>
          <w:szCs w:val="28"/>
        </w:rPr>
      </w:pPr>
      <w:r w:rsidRPr="00D357D7">
        <w:rPr>
          <w:sz w:val="28"/>
          <w:szCs w:val="28"/>
        </w:rPr>
        <w:lastRenderedPageBreak/>
        <w:t>возможностью досудебного рассмотрения обращений (жалоб) в процессе получения муниципальной услуги.</w:t>
      </w:r>
    </w:p>
    <w:p w:rsidR="001665A4" w:rsidRPr="00B23D48" w:rsidRDefault="001665A4" w:rsidP="00D357D7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D357D7">
        <w:rPr>
          <w:bCs/>
          <w:sz w:val="28"/>
          <w:szCs w:val="28"/>
        </w:rPr>
        <w:t xml:space="preserve">Раздел 5. Досудебный (внесудебный) порядок обжалования решений и действий (бездействия) органа, </w:t>
      </w:r>
      <w:r w:rsidRPr="00D357D7">
        <w:rPr>
          <w:sz w:val="28"/>
          <w:szCs w:val="28"/>
        </w:rPr>
        <w:t xml:space="preserve">предоставляющего муниципальную услугу, многофункционального центра предоставления государственных и муниципальных услуг, организаций, указанных в </w:t>
      </w:r>
      <w:hyperlink r:id="rId12" w:history="1">
        <w:r w:rsidRPr="00D357D7">
          <w:rPr>
            <w:sz w:val="28"/>
            <w:szCs w:val="28"/>
          </w:rPr>
          <w:t>части 1</w:t>
        </w:r>
        <w:r w:rsidRPr="00D357D7">
          <w:rPr>
            <w:sz w:val="28"/>
            <w:szCs w:val="28"/>
            <w:vertAlign w:val="superscript"/>
          </w:rPr>
          <w:t>1</w:t>
        </w:r>
      </w:hyperlink>
      <w:r w:rsidRPr="00D357D7">
        <w:rPr>
          <w:sz w:val="28"/>
          <w:szCs w:val="28"/>
        </w:rPr>
        <w:t>ста</w:t>
      </w:r>
      <w:r w:rsidRPr="00B23D48">
        <w:rPr>
          <w:sz w:val="28"/>
          <w:szCs w:val="28"/>
        </w:rPr>
        <w:t>тьи 16 Федерального закона «Об организации предоставления государственных  и  муниципальных услуг», а также их должностных лиц</w:t>
      </w:r>
    </w:p>
    <w:p w:rsidR="001665A4" w:rsidRPr="00B23D48" w:rsidRDefault="001665A4" w:rsidP="00B23D48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</w:p>
    <w:p w:rsidR="001665A4" w:rsidRPr="00B23D48" w:rsidRDefault="001665A4" w:rsidP="00B23D48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B23D48">
        <w:rPr>
          <w:sz w:val="28"/>
          <w:szCs w:val="28"/>
        </w:rPr>
        <w:t>5.1. Информация для заявителя о его праве подать жалобу.</w:t>
      </w:r>
    </w:p>
    <w:p w:rsidR="001665A4" w:rsidRPr="00B23D48" w:rsidRDefault="001665A4" w:rsidP="00B23D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3D48">
        <w:rPr>
          <w:sz w:val="28"/>
          <w:szCs w:val="28"/>
        </w:rPr>
        <w:t>Заявитель может обратиться с жалобой на решения и действия (бездействие) администрации округа, должн</w:t>
      </w:r>
      <w:r w:rsidR="00996E98">
        <w:rPr>
          <w:sz w:val="28"/>
          <w:szCs w:val="28"/>
        </w:rPr>
        <w:t xml:space="preserve">остных лиц администрации округа, </w:t>
      </w:r>
      <w:r w:rsidRPr="00B23D48">
        <w:rPr>
          <w:sz w:val="28"/>
          <w:szCs w:val="28"/>
        </w:rPr>
        <w:t>в досудебном (внесудебном) и судебном порядке.</w:t>
      </w:r>
    </w:p>
    <w:p w:rsidR="001665A4" w:rsidRPr="00B23D48" w:rsidRDefault="001665A4" w:rsidP="00B23D48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B23D48">
        <w:rPr>
          <w:sz w:val="28"/>
          <w:szCs w:val="28"/>
        </w:rPr>
        <w:t>5.2. Предмет жалобы.</w:t>
      </w:r>
    </w:p>
    <w:p w:rsidR="001665A4" w:rsidRPr="00B23D48" w:rsidRDefault="001665A4" w:rsidP="00B23D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3D48">
        <w:rPr>
          <w:sz w:val="28"/>
          <w:szCs w:val="28"/>
        </w:rPr>
        <w:t>5.2.1. Заявитель может обратиться с жалобой, в том числе в следующих случаях:</w:t>
      </w:r>
    </w:p>
    <w:p w:rsidR="001665A4" w:rsidRPr="00B23D48" w:rsidRDefault="001665A4" w:rsidP="00B23D48">
      <w:pPr>
        <w:pStyle w:val="ConsPlusNormal"/>
        <w:ind w:firstLine="709"/>
        <w:jc w:val="both"/>
        <w:rPr>
          <w:sz w:val="28"/>
          <w:szCs w:val="28"/>
        </w:rPr>
      </w:pPr>
      <w:r w:rsidRPr="00B23D48">
        <w:rPr>
          <w:sz w:val="28"/>
          <w:szCs w:val="28"/>
        </w:rPr>
        <w:t xml:space="preserve">1) нарушение срока регистрации запроса заявителя о предоставлении муниципальной услуги, запроса, указанного в </w:t>
      </w:r>
      <w:hyperlink w:anchor="Par438" w:tooltip="Статья 15.1. Предоставление двух и более государственных и (или) муниципальных услуг в многофункциональных центрах при однократном обращении заявителя" w:history="1">
        <w:r w:rsidRPr="00B23D48">
          <w:rPr>
            <w:sz w:val="28"/>
            <w:szCs w:val="28"/>
          </w:rPr>
          <w:t>статье 15.1</w:t>
        </w:r>
      </w:hyperlink>
      <w:r w:rsidRPr="00B23D48">
        <w:rPr>
          <w:sz w:val="28"/>
          <w:szCs w:val="28"/>
        </w:rPr>
        <w:t xml:space="preserve"> Федерального закона;</w:t>
      </w:r>
    </w:p>
    <w:p w:rsidR="001665A4" w:rsidRPr="00B23D48" w:rsidRDefault="001665A4" w:rsidP="00B23D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3D48">
        <w:rPr>
          <w:sz w:val="28"/>
          <w:szCs w:val="28"/>
        </w:rPr>
        <w:t>2) нарушение срока предоставления муниципальной услуги;</w:t>
      </w:r>
    </w:p>
    <w:p w:rsidR="001665A4" w:rsidRPr="00B23D48" w:rsidRDefault="001665A4" w:rsidP="00B23D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3D48">
        <w:rPr>
          <w:sz w:val="28"/>
          <w:szCs w:val="28"/>
        </w:rPr>
        <w:t>3) требование у заявителя документов, или информации либо осуществления действий, предоставление или осуществление которых  не предусмотрено нормативными правовыми актами Российской Федерации, Ставропольского края,муниципальными правовыми актами</w:t>
      </w:r>
      <w:r w:rsidR="002F0A68" w:rsidRPr="00B23D48">
        <w:rPr>
          <w:sz w:val="28"/>
          <w:szCs w:val="28"/>
        </w:rPr>
        <w:t xml:space="preserve"> Красногвардейского муниципального округа Ставропольского края</w:t>
      </w:r>
      <w:r w:rsidRPr="00B23D48">
        <w:rPr>
          <w:sz w:val="28"/>
          <w:szCs w:val="28"/>
        </w:rPr>
        <w:t xml:space="preserve"> для предоставления муниципальной услуги;</w:t>
      </w:r>
    </w:p>
    <w:p w:rsidR="001665A4" w:rsidRPr="00BD356C" w:rsidRDefault="001665A4" w:rsidP="00B23D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3D48">
        <w:rPr>
          <w:sz w:val="28"/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Федерации, Ставропольского края, муниципальными правовыми актами</w:t>
      </w:r>
      <w:r w:rsidR="00D02028" w:rsidRPr="00B23D48">
        <w:rPr>
          <w:sz w:val="28"/>
          <w:szCs w:val="28"/>
        </w:rPr>
        <w:t>Красногвардейского муниципального округа Ставропольского края</w:t>
      </w:r>
      <w:r w:rsidRPr="00B23D48">
        <w:rPr>
          <w:sz w:val="28"/>
          <w:szCs w:val="28"/>
        </w:rPr>
        <w:t xml:space="preserve"> для предоставления </w:t>
      </w:r>
      <w:r w:rsidRPr="00BD356C">
        <w:rPr>
          <w:sz w:val="28"/>
          <w:szCs w:val="28"/>
        </w:rPr>
        <w:t>муниципальной услуги, у заявителя;</w:t>
      </w:r>
    </w:p>
    <w:p w:rsidR="001665A4" w:rsidRPr="00BD356C" w:rsidRDefault="001665A4" w:rsidP="00B23D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356C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Ставропольского края, муниципальными правовыми актами</w:t>
      </w:r>
      <w:bookmarkStart w:id="6" w:name="_Hlk89262099"/>
      <w:r w:rsidR="002F0A68" w:rsidRPr="00BD356C">
        <w:rPr>
          <w:sz w:val="28"/>
          <w:szCs w:val="28"/>
        </w:rPr>
        <w:t>Красногвардейского муниципального округа</w:t>
      </w:r>
      <w:bookmarkEnd w:id="6"/>
      <w:r w:rsidR="00D02028" w:rsidRPr="00BD356C">
        <w:rPr>
          <w:sz w:val="28"/>
          <w:szCs w:val="28"/>
        </w:rPr>
        <w:t xml:space="preserve"> Ставропольского края</w:t>
      </w:r>
      <w:r w:rsidRPr="00BD356C">
        <w:rPr>
          <w:sz w:val="28"/>
          <w:szCs w:val="28"/>
        </w:rPr>
        <w:t>;</w:t>
      </w:r>
    </w:p>
    <w:p w:rsidR="001665A4" w:rsidRPr="00BD356C" w:rsidRDefault="001665A4" w:rsidP="00B23D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356C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Ставропольского края, муниципальными правовыми актами</w:t>
      </w:r>
      <w:bookmarkStart w:id="7" w:name="_Hlk89262220"/>
      <w:r w:rsidR="00D02028" w:rsidRPr="00BD356C">
        <w:rPr>
          <w:sz w:val="28"/>
          <w:szCs w:val="28"/>
        </w:rPr>
        <w:t>Красногвардейского муниципального округа Ставропольского края</w:t>
      </w:r>
      <w:bookmarkEnd w:id="7"/>
      <w:r w:rsidRPr="00BD356C">
        <w:rPr>
          <w:sz w:val="28"/>
          <w:szCs w:val="28"/>
        </w:rPr>
        <w:t>;</w:t>
      </w:r>
    </w:p>
    <w:p w:rsidR="001665A4" w:rsidRPr="00B23D48" w:rsidRDefault="001665A4" w:rsidP="00B23D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356C">
        <w:rPr>
          <w:sz w:val="28"/>
          <w:szCs w:val="28"/>
        </w:rPr>
        <w:t>7) отказ администрации округа, предоставляющего муниципальную услугу, должностного лица администрации</w:t>
      </w:r>
      <w:r w:rsidRPr="00B23D48">
        <w:rPr>
          <w:sz w:val="28"/>
          <w:szCs w:val="28"/>
        </w:rPr>
        <w:t xml:space="preserve"> округа, предоставляющего муниципальную услугу, многофункционального центра, работника </w:t>
      </w:r>
      <w:r w:rsidRPr="00B23D48">
        <w:rPr>
          <w:sz w:val="28"/>
          <w:szCs w:val="28"/>
        </w:rPr>
        <w:lastRenderedPageBreak/>
        <w:t xml:space="preserve">многофункционального центра, организаций, предусмотренных </w:t>
      </w:r>
      <w:hyperlink w:anchor="Par487" w:tooltip="1.1. В целях повышения территориальной доступности государственных и муниципальных услуг, предоставляемых по принципу &quot;одного окна&quot;, для реализации функций, установленных настоящей статьей, уполномоченный многофункциональный центр вправе привлекать иные органи" w:history="1">
        <w:r w:rsidRPr="00B23D48">
          <w:rPr>
            <w:sz w:val="28"/>
            <w:szCs w:val="28"/>
          </w:rPr>
          <w:t>частью 1</w:t>
        </w:r>
        <w:r w:rsidRPr="00B23D48">
          <w:rPr>
            <w:sz w:val="28"/>
            <w:szCs w:val="28"/>
            <w:vertAlign w:val="superscript"/>
          </w:rPr>
          <w:t xml:space="preserve">1 </w:t>
        </w:r>
        <w:r w:rsidRPr="00B23D48">
          <w:rPr>
            <w:sz w:val="28"/>
            <w:szCs w:val="28"/>
          </w:rPr>
          <w:t>статьи 16</w:t>
        </w:r>
      </w:hyperlink>
      <w:r w:rsidRPr="00B23D48">
        <w:rPr>
          <w:sz w:val="28"/>
          <w:szCs w:val="28"/>
        </w:rPr>
        <w:t xml:space="preserve"> Федерального закона, или их работников в исправлении допущенных ими опечаток и ошибок в выданных в результате предоставления муниципальной услуги документах, либо нарушение установленного срока таких исправлений;</w:t>
      </w:r>
    </w:p>
    <w:p w:rsidR="001665A4" w:rsidRPr="00B23D48" w:rsidRDefault="001665A4" w:rsidP="00B23D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3D48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1665A4" w:rsidRPr="00B23D48" w:rsidRDefault="001665A4" w:rsidP="00B23D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3D48">
        <w:rPr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предусмотренные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Ставропольского края, муниципальными правовыми актами</w:t>
      </w:r>
      <w:r w:rsidR="00D02028" w:rsidRPr="00B23D48">
        <w:rPr>
          <w:sz w:val="28"/>
          <w:szCs w:val="28"/>
        </w:rPr>
        <w:t>Красногвардейского муниципального округа Ставропольского края</w:t>
      </w:r>
      <w:r w:rsidRPr="00B23D48">
        <w:rPr>
          <w:sz w:val="28"/>
          <w:szCs w:val="28"/>
        </w:rPr>
        <w:t>;</w:t>
      </w:r>
    </w:p>
    <w:p w:rsidR="001665A4" w:rsidRPr="00B23D48" w:rsidRDefault="001665A4" w:rsidP="00B23D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3D48">
        <w:rPr>
          <w:sz w:val="28"/>
          <w:szCs w:val="28"/>
        </w:rPr>
        <w:t>10) требование 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закона.</w:t>
      </w:r>
    </w:p>
    <w:p w:rsidR="001665A4" w:rsidRPr="00B23D48" w:rsidRDefault="001665A4" w:rsidP="00B23D48">
      <w:pPr>
        <w:pStyle w:val="ConsPlusNormal"/>
        <w:ind w:firstLine="709"/>
        <w:jc w:val="both"/>
        <w:rPr>
          <w:sz w:val="28"/>
          <w:szCs w:val="28"/>
        </w:rPr>
      </w:pPr>
      <w:r w:rsidRPr="00B23D48">
        <w:rPr>
          <w:sz w:val="28"/>
          <w:szCs w:val="28"/>
        </w:rPr>
        <w:t>5.2.2. Жалоба должна содержать:</w:t>
      </w:r>
    </w:p>
    <w:p w:rsidR="001665A4" w:rsidRPr="00B23D48" w:rsidRDefault="001665A4" w:rsidP="00B23D48">
      <w:pPr>
        <w:pStyle w:val="ConsPlusNormal"/>
        <w:ind w:firstLine="709"/>
        <w:jc w:val="both"/>
        <w:rPr>
          <w:sz w:val="28"/>
          <w:szCs w:val="28"/>
        </w:rPr>
      </w:pPr>
      <w:r w:rsidRPr="00B23D48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служащего,решения и действия (бездействие) которых обжалуются;</w:t>
      </w:r>
    </w:p>
    <w:p w:rsidR="001665A4" w:rsidRPr="00B23D48" w:rsidRDefault="001665A4" w:rsidP="00B23D48">
      <w:pPr>
        <w:pStyle w:val="ConsPlusNormal"/>
        <w:ind w:firstLine="709"/>
        <w:jc w:val="both"/>
        <w:rPr>
          <w:sz w:val="28"/>
          <w:szCs w:val="28"/>
        </w:rPr>
      </w:pPr>
      <w:r w:rsidRPr="00B23D48">
        <w:rPr>
          <w:sz w:val="28"/>
          <w:szCs w:val="28"/>
        </w:rPr>
        <w:t xml:space="preserve">2) фамилию, имя, отчество (последнее </w:t>
      </w:r>
      <w:r w:rsidR="006E7589" w:rsidRPr="00B23D48">
        <w:rPr>
          <w:spacing w:val="-2"/>
          <w:sz w:val="28"/>
          <w:szCs w:val="28"/>
        </w:rPr>
        <w:t>–</w:t>
      </w:r>
      <w:r w:rsidRPr="00B23D48">
        <w:rPr>
          <w:sz w:val="28"/>
          <w:szCs w:val="28"/>
        </w:rPr>
        <w:t xml:space="preserve"> при наличии), сведения о месте жительства заявителя </w:t>
      </w:r>
      <w:r w:rsidR="006E7589" w:rsidRPr="00B23D48">
        <w:rPr>
          <w:spacing w:val="-2"/>
          <w:sz w:val="28"/>
          <w:szCs w:val="28"/>
        </w:rPr>
        <w:t>–</w:t>
      </w:r>
      <w:r w:rsidRPr="00B23D48">
        <w:rPr>
          <w:sz w:val="28"/>
          <w:szCs w:val="28"/>
        </w:rPr>
        <w:t xml:space="preserve"> физического лица либо наименование, сведения о месте нахождения заявителя </w:t>
      </w:r>
      <w:r w:rsidR="006E7589" w:rsidRPr="00B23D48">
        <w:rPr>
          <w:spacing w:val="-2"/>
          <w:sz w:val="28"/>
          <w:szCs w:val="28"/>
        </w:rPr>
        <w:t>–</w:t>
      </w:r>
      <w:r w:rsidRPr="00B23D48">
        <w:rPr>
          <w:sz w:val="28"/>
          <w:szCs w:val="28"/>
        </w:rPr>
        <w:t xml:space="preserve">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665A4" w:rsidRPr="00B23D48" w:rsidRDefault="001665A4" w:rsidP="00B23D48">
      <w:pPr>
        <w:pStyle w:val="ConsPlusNormal"/>
        <w:ind w:firstLine="709"/>
        <w:jc w:val="both"/>
        <w:rPr>
          <w:sz w:val="28"/>
          <w:szCs w:val="28"/>
        </w:rPr>
      </w:pPr>
      <w:r w:rsidRPr="00B23D48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</w:t>
      </w:r>
      <w:r w:rsidR="00996E98">
        <w:rPr>
          <w:sz w:val="28"/>
          <w:szCs w:val="28"/>
        </w:rPr>
        <w:t xml:space="preserve"> либо муниципального служащего</w:t>
      </w:r>
      <w:r w:rsidRPr="00B23D48">
        <w:rPr>
          <w:sz w:val="28"/>
          <w:szCs w:val="28"/>
        </w:rPr>
        <w:t>;</w:t>
      </w:r>
    </w:p>
    <w:p w:rsidR="001665A4" w:rsidRPr="00B23D48" w:rsidRDefault="001665A4" w:rsidP="00B23D48">
      <w:pPr>
        <w:pStyle w:val="ConsPlusNormal"/>
        <w:ind w:firstLine="709"/>
        <w:jc w:val="both"/>
        <w:rPr>
          <w:sz w:val="28"/>
          <w:szCs w:val="28"/>
        </w:rPr>
      </w:pPr>
      <w:r w:rsidRPr="00B23D48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1665A4" w:rsidRPr="00B23D48" w:rsidRDefault="001665A4" w:rsidP="00B23D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3D48">
        <w:rPr>
          <w:sz w:val="28"/>
          <w:szCs w:val="28"/>
        </w:rPr>
        <w:t xml:space="preserve">5.2.3. В случае если жалоба подается через представителя заявителя, представляются: документ, удостоверяющий его личность, и документ, подтверждающий его полномочия на осуществление действий от имени заявителя, оформленный в соответствии с законодательством Российской </w:t>
      </w:r>
      <w:r w:rsidRPr="00B23D48">
        <w:rPr>
          <w:sz w:val="28"/>
          <w:szCs w:val="28"/>
        </w:rPr>
        <w:lastRenderedPageBreak/>
        <w:t>Федерации. В качестве документа, подтверждающего полномочия на осуществление действий от имени заявителя, может быть представлена:</w:t>
      </w:r>
    </w:p>
    <w:p w:rsidR="001665A4" w:rsidRPr="00B23D48" w:rsidRDefault="001665A4" w:rsidP="00B23D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3D48">
        <w:rPr>
          <w:sz w:val="28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1665A4" w:rsidRPr="00B23D48" w:rsidRDefault="001665A4" w:rsidP="00B23D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3D48">
        <w:rPr>
          <w:sz w:val="28"/>
          <w:szCs w:val="28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1665A4" w:rsidRPr="00B23D48" w:rsidRDefault="001665A4" w:rsidP="00B23D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3D48">
        <w:rPr>
          <w:sz w:val="28"/>
          <w:szCs w:val="28"/>
        </w:rPr>
        <w:t>копия решения о назначении или об избрании,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1665A4" w:rsidRPr="00B23D48" w:rsidRDefault="001665A4" w:rsidP="00B23D48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B23D48">
        <w:rPr>
          <w:sz w:val="28"/>
          <w:szCs w:val="28"/>
        </w:rPr>
        <w:t>5.3. Органы местного самоуправления, организации должностные лица, которым может быть направлена жалоба.</w:t>
      </w:r>
    </w:p>
    <w:p w:rsidR="001665A4" w:rsidRPr="00B23D48" w:rsidRDefault="001665A4" w:rsidP="00B23D48">
      <w:pPr>
        <w:pStyle w:val="ConsPlusNormal"/>
        <w:ind w:firstLine="709"/>
        <w:jc w:val="both"/>
        <w:rPr>
          <w:sz w:val="28"/>
          <w:szCs w:val="28"/>
        </w:rPr>
      </w:pPr>
      <w:r w:rsidRPr="00B23D48">
        <w:rPr>
          <w:sz w:val="28"/>
          <w:szCs w:val="28"/>
        </w:rPr>
        <w:t>Жалоба может быть подана заявителем или его уполномоченным представителем</w:t>
      </w:r>
      <w:bookmarkStart w:id="8" w:name="Par59"/>
      <w:bookmarkEnd w:id="8"/>
      <w:r w:rsidRPr="00B23D48">
        <w:rPr>
          <w:sz w:val="28"/>
          <w:szCs w:val="28"/>
        </w:rPr>
        <w:t>:</w:t>
      </w:r>
    </w:p>
    <w:p w:rsidR="001665A4" w:rsidRPr="00B23D48" w:rsidRDefault="001665A4" w:rsidP="00B23D48">
      <w:pPr>
        <w:pStyle w:val="ConsPlusNormal"/>
        <w:ind w:firstLine="709"/>
        <w:jc w:val="both"/>
        <w:rPr>
          <w:sz w:val="28"/>
          <w:szCs w:val="28"/>
        </w:rPr>
      </w:pPr>
      <w:r w:rsidRPr="00B23D48">
        <w:rPr>
          <w:sz w:val="28"/>
          <w:szCs w:val="28"/>
        </w:rPr>
        <w:t xml:space="preserve">на имя Главы Красногвардейского муниципального округа Ставропольского края (далее – </w:t>
      </w:r>
      <w:r w:rsidR="00D02028" w:rsidRPr="00B23D48">
        <w:rPr>
          <w:sz w:val="28"/>
          <w:szCs w:val="28"/>
        </w:rPr>
        <w:t>Г</w:t>
      </w:r>
      <w:r w:rsidRPr="00B23D48">
        <w:rPr>
          <w:sz w:val="28"/>
          <w:szCs w:val="28"/>
        </w:rPr>
        <w:t>лав</w:t>
      </w:r>
      <w:r w:rsidR="00D02028" w:rsidRPr="00B23D48">
        <w:rPr>
          <w:sz w:val="28"/>
          <w:szCs w:val="28"/>
        </w:rPr>
        <w:t>а</w:t>
      </w:r>
      <w:r w:rsidRPr="00B23D48">
        <w:rPr>
          <w:sz w:val="28"/>
          <w:szCs w:val="28"/>
        </w:rPr>
        <w:t xml:space="preserve"> округа)</w:t>
      </w:r>
      <w:bookmarkStart w:id="9" w:name="Par60"/>
      <w:bookmarkEnd w:id="9"/>
      <w:r w:rsidRPr="00B23D48">
        <w:rPr>
          <w:sz w:val="28"/>
          <w:szCs w:val="28"/>
        </w:rPr>
        <w:t>, в случае если обжалуются решения руководителя структурного подразделения администрации</w:t>
      </w:r>
      <w:r w:rsidR="00D02028" w:rsidRPr="00B23D48">
        <w:rPr>
          <w:sz w:val="28"/>
          <w:szCs w:val="28"/>
        </w:rPr>
        <w:t xml:space="preserve"> округа</w:t>
      </w:r>
      <w:r w:rsidRPr="00B23D48">
        <w:rPr>
          <w:sz w:val="28"/>
          <w:szCs w:val="28"/>
        </w:rPr>
        <w:t>, предоставляющего муниципальную услугу;</w:t>
      </w:r>
    </w:p>
    <w:p w:rsidR="001665A4" w:rsidRPr="00B23D48" w:rsidRDefault="001665A4" w:rsidP="00B23D48">
      <w:pPr>
        <w:pStyle w:val="ConsPlusNormal"/>
        <w:ind w:firstLine="709"/>
        <w:jc w:val="both"/>
        <w:rPr>
          <w:sz w:val="28"/>
          <w:szCs w:val="28"/>
        </w:rPr>
      </w:pPr>
      <w:r w:rsidRPr="00B23D48">
        <w:rPr>
          <w:sz w:val="28"/>
          <w:szCs w:val="28"/>
        </w:rPr>
        <w:t>в структурное подразделение администрации</w:t>
      </w:r>
      <w:r w:rsidR="00D02028" w:rsidRPr="00B23D48">
        <w:rPr>
          <w:sz w:val="28"/>
          <w:szCs w:val="28"/>
        </w:rPr>
        <w:t xml:space="preserve"> округа</w:t>
      </w:r>
      <w:r w:rsidRPr="00B23D48">
        <w:rPr>
          <w:sz w:val="28"/>
          <w:szCs w:val="28"/>
        </w:rPr>
        <w:t>, предоставляющее муниципальную услугу, в случае если обжалуются решения и действия (бездействие) структурного подразделения, предоставляющего муниципальную услугу, и его должностного</w:t>
      </w:r>
      <w:r w:rsidR="00996E98">
        <w:rPr>
          <w:sz w:val="28"/>
          <w:szCs w:val="28"/>
        </w:rPr>
        <w:t xml:space="preserve"> лица, муниципального служащего.</w:t>
      </w:r>
    </w:p>
    <w:p w:rsidR="001665A4" w:rsidRPr="00B23D48" w:rsidRDefault="001665A4" w:rsidP="00B23D48">
      <w:pPr>
        <w:ind w:firstLine="709"/>
        <w:jc w:val="both"/>
        <w:rPr>
          <w:sz w:val="28"/>
          <w:szCs w:val="28"/>
        </w:rPr>
      </w:pPr>
      <w:bookmarkStart w:id="10" w:name="Par61"/>
      <w:bookmarkEnd w:id="10"/>
      <w:r w:rsidRPr="00B23D48">
        <w:rPr>
          <w:sz w:val="28"/>
          <w:szCs w:val="28"/>
        </w:rPr>
        <w:t>5.4. Порядок подачи и рассмотрения жалобы</w:t>
      </w:r>
      <w:r w:rsidR="00996E98">
        <w:rPr>
          <w:sz w:val="28"/>
          <w:szCs w:val="28"/>
        </w:rPr>
        <w:t>.</w:t>
      </w:r>
    </w:p>
    <w:p w:rsidR="001665A4" w:rsidRPr="00B23D48" w:rsidRDefault="001665A4" w:rsidP="00B23D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3D48">
        <w:rPr>
          <w:sz w:val="28"/>
          <w:szCs w:val="28"/>
        </w:rPr>
        <w:t>5.4.1. Заявитель может подать жалобу:</w:t>
      </w:r>
    </w:p>
    <w:p w:rsidR="001665A4" w:rsidRPr="00B23D48" w:rsidRDefault="001665A4" w:rsidP="00B23D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3D48">
        <w:rPr>
          <w:sz w:val="28"/>
          <w:szCs w:val="28"/>
        </w:rPr>
        <w:t>1) в письменной форме: лично или через уполномоченного представителя в администрацию округа, путем направления почтовых отправлений в администрацию округа;</w:t>
      </w:r>
    </w:p>
    <w:p w:rsidR="001665A4" w:rsidRPr="00B23D48" w:rsidRDefault="001665A4" w:rsidP="00B23D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3D48">
        <w:rPr>
          <w:sz w:val="28"/>
          <w:szCs w:val="28"/>
        </w:rPr>
        <w:t>2) при личном приеме.</w:t>
      </w:r>
    </w:p>
    <w:p w:rsidR="001665A4" w:rsidRPr="00B23D48" w:rsidRDefault="001665A4" w:rsidP="00B23D4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23D48">
        <w:rPr>
          <w:rFonts w:ascii="Times New Roman" w:hAnsi="Times New Roman"/>
          <w:sz w:val="28"/>
          <w:szCs w:val="28"/>
        </w:rPr>
        <w:t>3) в электронном виде с использованием информационно-телекоммуникационной сети «Интернет»:</w:t>
      </w:r>
    </w:p>
    <w:p w:rsidR="001665A4" w:rsidRPr="00B23D48" w:rsidRDefault="001665A4" w:rsidP="00B23D4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23D48">
        <w:rPr>
          <w:rFonts w:ascii="Times New Roman" w:hAnsi="Times New Roman"/>
          <w:sz w:val="28"/>
          <w:szCs w:val="28"/>
        </w:rPr>
        <w:t xml:space="preserve">на официальный сайт </w:t>
      </w:r>
      <w:r w:rsidRPr="00B23D48">
        <w:rPr>
          <w:rFonts w:ascii="Times New Roman" w:hAnsi="Times New Roman"/>
          <w:bCs/>
          <w:sz w:val="28"/>
          <w:szCs w:val="28"/>
        </w:rPr>
        <w:t>администрации округа</w:t>
      </w:r>
      <w:r w:rsidRPr="00B23D48">
        <w:rPr>
          <w:rFonts w:ascii="Times New Roman" w:hAnsi="Times New Roman"/>
          <w:sz w:val="28"/>
          <w:szCs w:val="28"/>
        </w:rPr>
        <w:t>;</w:t>
      </w:r>
    </w:p>
    <w:p w:rsidR="001665A4" w:rsidRPr="00B23D48" w:rsidRDefault="001665A4" w:rsidP="00B23D4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23D48">
        <w:rPr>
          <w:rFonts w:ascii="Times New Roman" w:hAnsi="Times New Roman"/>
          <w:sz w:val="28"/>
          <w:szCs w:val="28"/>
        </w:rPr>
        <w:t>на электронный почтовый адрес администрации округа;</w:t>
      </w:r>
    </w:p>
    <w:p w:rsidR="001665A4" w:rsidRPr="00B23D48" w:rsidRDefault="001665A4" w:rsidP="00B23D4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23D48">
        <w:rPr>
          <w:rFonts w:ascii="Times New Roman" w:hAnsi="Times New Roman"/>
          <w:sz w:val="28"/>
          <w:szCs w:val="28"/>
        </w:rPr>
        <w:t>на электронный почтовый адрес отдела архитектуры и градостроительства, предоставляющего муниципальную услугу;</w:t>
      </w:r>
    </w:p>
    <w:p w:rsidR="001665A4" w:rsidRPr="00B23D48" w:rsidRDefault="001665A4" w:rsidP="00B23D4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23D48">
        <w:rPr>
          <w:rFonts w:ascii="Times New Roman" w:hAnsi="Times New Roman"/>
          <w:sz w:val="28"/>
          <w:szCs w:val="28"/>
        </w:rPr>
        <w:t>посредством Единого портала;</w:t>
      </w:r>
    </w:p>
    <w:p w:rsidR="001665A4" w:rsidRPr="00B23D48" w:rsidRDefault="001665A4" w:rsidP="00B23D4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23D48">
        <w:rPr>
          <w:rFonts w:ascii="Times New Roman" w:hAnsi="Times New Roman"/>
          <w:sz w:val="28"/>
          <w:szCs w:val="28"/>
        </w:rPr>
        <w:t>посредством Регионального портала;</w:t>
      </w:r>
    </w:p>
    <w:p w:rsidR="001665A4" w:rsidRPr="00B23D48" w:rsidRDefault="001665A4" w:rsidP="00B23D4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23D48">
        <w:rPr>
          <w:rFonts w:ascii="Times New Roman" w:hAnsi="Times New Roman"/>
          <w:sz w:val="28"/>
          <w:szCs w:val="28"/>
        </w:rPr>
        <w:t xml:space="preserve">посредством использования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</w:t>
      </w:r>
      <w:r w:rsidRPr="00B23D48">
        <w:rPr>
          <w:rFonts w:ascii="Times New Roman" w:hAnsi="Times New Roman"/>
          <w:sz w:val="28"/>
          <w:szCs w:val="28"/>
        </w:rPr>
        <w:lastRenderedPageBreak/>
        <w:t>должностными лицами, государственными и муниципальными служащими (далее - система досудебного обжалования).</w:t>
      </w:r>
    </w:p>
    <w:p w:rsidR="001665A4" w:rsidRPr="00B23D48" w:rsidRDefault="001665A4" w:rsidP="00B23D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3D48">
        <w:rPr>
          <w:sz w:val="28"/>
          <w:szCs w:val="28"/>
        </w:rPr>
        <w:t>4) через многофункциональные центры – в порядке, установленном законодательством Российской Федерации;</w:t>
      </w:r>
    </w:p>
    <w:p w:rsidR="001665A4" w:rsidRPr="00B23D48" w:rsidRDefault="001665A4" w:rsidP="00B23D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3D48">
        <w:rPr>
          <w:sz w:val="28"/>
          <w:szCs w:val="28"/>
        </w:rPr>
        <w:t xml:space="preserve">5) по телефону «Телефон доверия </w:t>
      </w:r>
      <w:r w:rsidR="00D02028" w:rsidRPr="00B23D48">
        <w:rPr>
          <w:bCs/>
          <w:sz w:val="28"/>
          <w:szCs w:val="28"/>
        </w:rPr>
        <w:t>Г</w:t>
      </w:r>
      <w:r w:rsidRPr="00B23D48">
        <w:rPr>
          <w:bCs/>
          <w:sz w:val="28"/>
          <w:szCs w:val="28"/>
        </w:rPr>
        <w:t>лавы Красногвардейского муниципального округа Ставропольского края</w:t>
      </w:r>
      <w:r w:rsidRPr="00B23D48">
        <w:rPr>
          <w:sz w:val="28"/>
          <w:szCs w:val="28"/>
        </w:rPr>
        <w:t>» по следующему номеру: 8(86541)2-52-32.</w:t>
      </w:r>
    </w:p>
    <w:p w:rsidR="001665A4" w:rsidRPr="00B23D48" w:rsidRDefault="001665A4" w:rsidP="00B23D48">
      <w:pPr>
        <w:pStyle w:val="ConsPlusNormal"/>
        <w:ind w:firstLine="709"/>
        <w:jc w:val="both"/>
        <w:rPr>
          <w:sz w:val="28"/>
          <w:szCs w:val="28"/>
        </w:rPr>
      </w:pPr>
      <w:r w:rsidRPr="00B23D48">
        <w:rPr>
          <w:sz w:val="28"/>
          <w:szCs w:val="28"/>
        </w:rPr>
        <w:t xml:space="preserve">Жалоба, поступившая на имя </w:t>
      </w:r>
      <w:r w:rsidR="00D02028" w:rsidRPr="00B23D48">
        <w:rPr>
          <w:sz w:val="28"/>
          <w:szCs w:val="28"/>
        </w:rPr>
        <w:t>Г</w:t>
      </w:r>
      <w:r w:rsidRPr="00B23D48">
        <w:rPr>
          <w:sz w:val="28"/>
          <w:szCs w:val="28"/>
        </w:rPr>
        <w:t>лавы округа, в письменной форме на бумажном носителе подлежит регистрации в аппарате администрации округа в течение одного рабочего дня со дня ее поступления.</w:t>
      </w:r>
    </w:p>
    <w:p w:rsidR="001665A4" w:rsidRPr="00B23D48" w:rsidRDefault="001665A4" w:rsidP="00B23D48">
      <w:pPr>
        <w:pStyle w:val="ConsPlusNormal"/>
        <w:ind w:firstLine="709"/>
        <w:jc w:val="both"/>
        <w:rPr>
          <w:sz w:val="28"/>
          <w:szCs w:val="28"/>
        </w:rPr>
      </w:pPr>
      <w:r w:rsidRPr="00B23D48">
        <w:rPr>
          <w:sz w:val="28"/>
          <w:szCs w:val="28"/>
        </w:rPr>
        <w:t xml:space="preserve">Жалоба, поступившая в отдел архитектуры и градостроительства, в письменной форме на бумажном носителе подлежит регистрации в течение одного рабочего дня со дня ее поступления. Жалобе присваивается регистрационный номер в журнале учета жалоб на решения и действия (бездействие) органа, предоставляющего муниципальную услугу, и его должностного лица, муниципального служащего (далее </w:t>
      </w:r>
      <w:r w:rsidR="006E7589" w:rsidRPr="00B23D48">
        <w:rPr>
          <w:spacing w:val="-2"/>
          <w:sz w:val="28"/>
          <w:szCs w:val="28"/>
        </w:rPr>
        <w:t>–</w:t>
      </w:r>
      <w:r w:rsidRPr="00B23D48">
        <w:rPr>
          <w:sz w:val="28"/>
          <w:szCs w:val="28"/>
        </w:rPr>
        <w:t xml:space="preserve"> журнал). Форма и порядок ведения журнала определяются органом, предоставляющим муниципальную услугу.</w:t>
      </w:r>
    </w:p>
    <w:p w:rsidR="001665A4" w:rsidRPr="00B23D48" w:rsidRDefault="001665A4" w:rsidP="00B23D48">
      <w:pPr>
        <w:pStyle w:val="ConsPlusNormal"/>
        <w:ind w:firstLine="709"/>
        <w:jc w:val="both"/>
        <w:rPr>
          <w:sz w:val="28"/>
          <w:szCs w:val="28"/>
        </w:rPr>
      </w:pPr>
      <w:r w:rsidRPr="00B23D48">
        <w:rPr>
          <w:sz w:val="28"/>
          <w:szCs w:val="28"/>
        </w:rPr>
        <w:t xml:space="preserve">При подаче жалобы в электронном виде документы, указанные в </w:t>
      </w:r>
      <w:r w:rsidR="00996E98">
        <w:rPr>
          <w:sz w:val="28"/>
          <w:szCs w:val="28"/>
        </w:rPr>
        <w:t>под</w:t>
      </w:r>
      <w:hyperlink w:anchor="Par61" w:tooltip="Ссылка на текущий документ" w:history="1">
        <w:r w:rsidRPr="00B23D48">
          <w:rPr>
            <w:sz w:val="28"/>
            <w:szCs w:val="28"/>
          </w:rPr>
          <w:t xml:space="preserve">пункте </w:t>
        </w:r>
      </w:hyperlink>
      <w:r w:rsidRPr="00B23D48">
        <w:rPr>
          <w:sz w:val="28"/>
          <w:szCs w:val="28"/>
        </w:rPr>
        <w:t>5.2.3</w:t>
      </w:r>
      <w:r w:rsidR="00996E98">
        <w:rPr>
          <w:sz w:val="28"/>
          <w:szCs w:val="28"/>
        </w:rPr>
        <w:t xml:space="preserve"> пункта 5.2</w:t>
      </w:r>
      <w:r w:rsidRPr="00B23D48">
        <w:rPr>
          <w:sz w:val="28"/>
          <w:szCs w:val="28"/>
        </w:rPr>
        <w:t xml:space="preserve"> настоящего Административного регламента, могут быть представлены в форме электронных документов в соответствии с </w:t>
      </w:r>
      <w:hyperlink r:id="rId13" w:tooltip="Постановление Правительства РФ от 07.07.2011 N 553 &quot;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&quot;{КонсультантПлюс}" w:history="1">
        <w:r w:rsidRPr="00B23D48">
          <w:rPr>
            <w:sz w:val="28"/>
            <w:szCs w:val="28"/>
          </w:rPr>
          <w:t>постановлением</w:t>
        </w:r>
      </w:hyperlink>
      <w:r w:rsidRPr="00B23D48">
        <w:rPr>
          <w:sz w:val="28"/>
          <w:szCs w:val="28"/>
        </w:rPr>
        <w:t xml:space="preserve"> Правительства Российской Федерации от </w:t>
      </w:r>
      <w:r w:rsidR="006B5FAF">
        <w:rPr>
          <w:sz w:val="28"/>
          <w:szCs w:val="28"/>
        </w:rPr>
        <w:t>0</w:t>
      </w:r>
      <w:r w:rsidRPr="00B23D48">
        <w:rPr>
          <w:sz w:val="28"/>
          <w:szCs w:val="28"/>
        </w:rPr>
        <w:t>7 июля 2011 года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документов».</w:t>
      </w:r>
    </w:p>
    <w:p w:rsidR="001665A4" w:rsidRPr="00B23D48" w:rsidRDefault="001665A4" w:rsidP="00B23D48">
      <w:pPr>
        <w:pStyle w:val="ConsPlusNormal"/>
        <w:ind w:firstLine="709"/>
        <w:jc w:val="both"/>
        <w:rPr>
          <w:sz w:val="28"/>
          <w:szCs w:val="28"/>
        </w:rPr>
      </w:pPr>
      <w:r w:rsidRPr="00B23D48">
        <w:rPr>
          <w:sz w:val="28"/>
          <w:szCs w:val="28"/>
        </w:rPr>
        <w:t xml:space="preserve">Порядок регистрации жалоб, направленных в электронном виде на официальный сайт </w:t>
      </w:r>
      <w:r w:rsidR="00DE7CA0" w:rsidRPr="00B23D48">
        <w:rPr>
          <w:sz w:val="28"/>
          <w:szCs w:val="28"/>
        </w:rPr>
        <w:t>органа местного самоуправления</w:t>
      </w:r>
      <w:r w:rsidRPr="00B23D48">
        <w:rPr>
          <w:sz w:val="28"/>
          <w:szCs w:val="28"/>
        </w:rPr>
        <w:t>, определяется администрацией округа.</w:t>
      </w:r>
    </w:p>
    <w:p w:rsidR="001665A4" w:rsidRPr="00B23D48" w:rsidRDefault="001665A4" w:rsidP="00B23D48">
      <w:pPr>
        <w:pStyle w:val="ConsPlusNormal"/>
        <w:ind w:firstLine="709"/>
        <w:jc w:val="both"/>
        <w:rPr>
          <w:sz w:val="28"/>
          <w:szCs w:val="28"/>
        </w:rPr>
      </w:pPr>
      <w:r w:rsidRPr="00B23D48">
        <w:rPr>
          <w:sz w:val="28"/>
          <w:szCs w:val="28"/>
        </w:rPr>
        <w:t>Порядок регистрации жалоб, направленных в электронном виде на адрес электронной почты администрации округа, отдел</w:t>
      </w:r>
      <w:r w:rsidR="00D02028" w:rsidRPr="00B23D48">
        <w:rPr>
          <w:sz w:val="28"/>
          <w:szCs w:val="28"/>
        </w:rPr>
        <w:t>а</w:t>
      </w:r>
      <w:r w:rsidRPr="00B23D48">
        <w:rPr>
          <w:sz w:val="28"/>
          <w:szCs w:val="28"/>
        </w:rPr>
        <w:t xml:space="preserve"> архитектуры и градостроительства, предоставляющего муниципальную услугу, определяется администрацией округа.</w:t>
      </w:r>
    </w:p>
    <w:p w:rsidR="001665A4" w:rsidRPr="00B23D48" w:rsidRDefault="001665A4" w:rsidP="00B23D48">
      <w:pPr>
        <w:pStyle w:val="ConsPlusNormal"/>
        <w:ind w:firstLine="709"/>
        <w:jc w:val="both"/>
        <w:rPr>
          <w:sz w:val="28"/>
          <w:szCs w:val="28"/>
        </w:rPr>
      </w:pPr>
      <w:r w:rsidRPr="00B23D48">
        <w:rPr>
          <w:sz w:val="28"/>
          <w:szCs w:val="28"/>
        </w:rPr>
        <w:t xml:space="preserve">Жалоба может быть подана заявителем через многофункциональный центр, который обеспечивает ее передачу в отдел архитектуры и градостроительства, предоставляющий муниципальную услугу, уполномоченного на ее рассмотрение, или в случае подачи жалобы на имя </w:t>
      </w:r>
      <w:r w:rsidR="00D02028" w:rsidRPr="00B23D48">
        <w:rPr>
          <w:sz w:val="28"/>
          <w:szCs w:val="28"/>
        </w:rPr>
        <w:t>Г</w:t>
      </w:r>
      <w:r w:rsidRPr="00B23D48">
        <w:rPr>
          <w:sz w:val="28"/>
          <w:szCs w:val="28"/>
        </w:rPr>
        <w:t>лавы  округа в администрацию округа.</w:t>
      </w:r>
    </w:p>
    <w:p w:rsidR="001665A4" w:rsidRPr="00B23D48" w:rsidRDefault="001665A4" w:rsidP="00B23D48">
      <w:pPr>
        <w:pStyle w:val="ConsPlusNormal"/>
        <w:ind w:firstLine="709"/>
        <w:jc w:val="both"/>
        <w:rPr>
          <w:sz w:val="28"/>
          <w:szCs w:val="28"/>
        </w:rPr>
      </w:pPr>
      <w:r w:rsidRPr="00B23D48">
        <w:rPr>
          <w:sz w:val="28"/>
          <w:szCs w:val="28"/>
        </w:rPr>
        <w:t>Жалоба передается в отдел архитектуры и градостроительства, предоставляющий муниципальную услугу, не позднее рабочего дня, следующего за рабочим днем, в который поступила жалоба.</w:t>
      </w:r>
    </w:p>
    <w:p w:rsidR="001665A4" w:rsidRPr="00B23D48" w:rsidRDefault="001665A4" w:rsidP="00B23D48">
      <w:pPr>
        <w:pStyle w:val="ConsPlusNormal"/>
        <w:ind w:firstLine="709"/>
        <w:jc w:val="both"/>
        <w:rPr>
          <w:sz w:val="28"/>
          <w:szCs w:val="28"/>
        </w:rPr>
      </w:pPr>
      <w:r w:rsidRPr="00B23D48">
        <w:rPr>
          <w:sz w:val="28"/>
          <w:szCs w:val="28"/>
        </w:rPr>
        <w:t>В администрацию округа жалоба передается многофункциональным центром не позднее рабочего дня, следующего за рабочим днем, в который поступила жалоба в многофункциональный центр.</w:t>
      </w:r>
    </w:p>
    <w:p w:rsidR="001665A4" w:rsidRPr="00B23D48" w:rsidRDefault="001665A4" w:rsidP="00B23D48">
      <w:pPr>
        <w:pStyle w:val="ConsPlusNormal"/>
        <w:ind w:firstLine="709"/>
        <w:jc w:val="both"/>
        <w:rPr>
          <w:sz w:val="28"/>
          <w:szCs w:val="28"/>
        </w:rPr>
      </w:pPr>
      <w:r w:rsidRPr="00B23D48">
        <w:rPr>
          <w:sz w:val="28"/>
          <w:szCs w:val="28"/>
        </w:rPr>
        <w:t>5.4.2. Жалоба рассматривается:</w:t>
      </w:r>
    </w:p>
    <w:p w:rsidR="001665A4" w:rsidRPr="00B23D48" w:rsidRDefault="00D02028" w:rsidP="00B23D48">
      <w:pPr>
        <w:pStyle w:val="ConsPlusNormal"/>
        <w:ind w:firstLine="709"/>
        <w:jc w:val="both"/>
        <w:rPr>
          <w:sz w:val="28"/>
          <w:szCs w:val="28"/>
        </w:rPr>
      </w:pPr>
      <w:bookmarkStart w:id="11" w:name="Par100"/>
      <w:bookmarkEnd w:id="11"/>
      <w:r w:rsidRPr="00B23D48">
        <w:rPr>
          <w:sz w:val="28"/>
          <w:szCs w:val="28"/>
        </w:rPr>
        <w:lastRenderedPageBreak/>
        <w:t>Г</w:t>
      </w:r>
      <w:r w:rsidR="001665A4" w:rsidRPr="00B23D48">
        <w:rPr>
          <w:sz w:val="28"/>
          <w:szCs w:val="28"/>
        </w:rPr>
        <w:t>лавой округа или по его поручению иным уполномоченным им должностным лицом в случае, если обжалуются решения руководителя структурного подразделения администрации округа, предоставляющего муниципальную услугу;</w:t>
      </w:r>
    </w:p>
    <w:p w:rsidR="001665A4" w:rsidRPr="00B23D48" w:rsidRDefault="001665A4" w:rsidP="00B23D48">
      <w:pPr>
        <w:pStyle w:val="ConsPlusNormal"/>
        <w:ind w:firstLine="709"/>
        <w:jc w:val="both"/>
        <w:rPr>
          <w:sz w:val="28"/>
          <w:szCs w:val="28"/>
        </w:rPr>
      </w:pPr>
      <w:r w:rsidRPr="00B23D48">
        <w:rPr>
          <w:sz w:val="28"/>
          <w:szCs w:val="28"/>
        </w:rPr>
        <w:t>структурным подразделением администрации округа, предоставляющим муниципальную услугу, в случае если обжалуются решения и действия (бездействие) структурного подразделения, предоставляющего муниципальную услугу, и его должностного</w:t>
      </w:r>
      <w:r w:rsidR="00996E98">
        <w:rPr>
          <w:sz w:val="28"/>
          <w:szCs w:val="28"/>
        </w:rPr>
        <w:t xml:space="preserve"> лица, муниципального служащего.</w:t>
      </w:r>
    </w:p>
    <w:p w:rsidR="001665A4" w:rsidRPr="00B23D48" w:rsidRDefault="001665A4" w:rsidP="00B23D48">
      <w:pPr>
        <w:pStyle w:val="ConsPlusNormal"/>
        <w:ind w:firstLine="709"/>
        <w:jc w:val="both"/>
        <w:rPr>
          <w:sz w:val="28"/>
          <w:szCs w:val="28"/>
        </w:rPr>
      </w:pPr>
      <w:r w:rsidRPr="00B23D48">
        <w:rPr>
          <w:sz w:val="28"/>
          <w:szCs w:val="28"/>
        </w:rPr>
        <w:t>5.4.3.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1665A4" w:rsidRPr="00B23D48" w:rsidRDefault="001665A4" w:rsidP="00B23D48">
      <w:pPr>
        <w:pStyle w:val="ConsPlusNormal"/>
        <w:ind w:firstLine="709"/>
        <w:jc w:val="both"/>
        <w:rPr>
          <w:sz w:val="28"/>
          <w:szCs w:val="28"/>
        </w:rPr>
      </w:pPr>
      <w:r w:rsidRPr="00B23D48">
        <w:rPr>
          <w:sz w:val="28"/>
          <w:szCs w:val="28"/>
        </w:rPr>
        <w:t>5.4.4. Структурные подразделения администрации округа, предоставляющие муниципальную услугу, обеспечивают:</w:t>
      </w:r>
    </w:p>
    <w:p w:rsidR="001665A4" w:rsidRPr="00B23D48" w:rsidRDefault="001665A4" w:rsidP="00B23D48">
      <w:pPr>
        <w:pStyle w:val="ConsPlusNormal"/>
        <w:ind w:firstLine="709"/>
        <w:jc w:val="both"/>
        <w:rPr>
          <w:sz w:val="28"/>
          <w:szCs w:val="28"/>
        </w:rPr>
      </w:pPr>
      <w:r w:rsidRPr="00B23D48">
        <w:rPr>
          <w:sz w:val="28"/>
          <w:szCs w:val="28"/>
        </w:rPr>
        <w:t>оснащение мест приема жалоб стульями, кресельными секциями и столами (стойками);</w:t>
      </w:r>
    </w:p>
    <w:p w:rsidR="001665A4" w:rsidRPr="00B23D48" w:rsidRDefault="001665A4" w:rsidP="00B23D48">
      <w:pPr>
        <w:pStyle w:val="ConsPlusNormal"/>
        <w:ind w:firstLine="709"/>
        <w:jc w:val="both"/>
        <w:rPr>
          <w:sz w:val="28"/>
          <w:szCs w:val="28"/>
        </w:rPr>
      </w:pPr>
      <w:r w:rsidRPr="00B23D48">
        <w:rPr>
          <w:sz w:val="28"/>
          <w:szCs w:val="28"/>
        </w:rPr>
        <w:t>информирование заявителей о порядке обжалования решений и действий (бездействия) структурных подразделений администрации округа, предоставляющих муниципальную услугу, и их должностных лиц, муниципальных служащих посредством размещения такой информации на стендах в местах предоставления муниципальных услуг, на официальном сайте администрации округа;</w:t>
      </w:r>
    </w:p>
    <w:p w:rsidR="001665A4" w:rsidRPr="00B23D48" w:rsidRDefault="001665A4" w:rsidP="00B23D48">
      <w:pPr>
        <w:pStyle w:val="ConsPlusNormal"/>
        <w:ind w:firstLine="709"/>
        <w:jc w:val="both"/>
        <w:rPr>
          <w:sz w:val="28"/>
          <w:szCs w:val="28"/>
        </w:rPr>
      </w:pPr>
      <w:r w:rsidRPr="00B23D48">
        <w:rPr>
          <w:sz w:val="28"/>
          <w:szCs w:val="28"/>
        </w:rPr>
        <w:t>консультирование заявителей о порядке обжалования решений и действий (бездействия) структурных подразделений администрации округа, предоставляющих муниципальную услугу, и их должностных лиц, муниципальных служащих, в том числе по телефону, электронной почте, при личном приеме.</w:t>
      </w:r>
    </w:p>
    <w:p w:rsidR="001665A4" w:rsidRPr="00B23D48" w:rsidRDefault="001665A4" w:rsidP="00B23D4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23D48">
        <w:rPr>
          <w:rFonts w:ascii="Times New Roman" w:hAnsi="Times New Roman"/>
          <w:sz w:val="28"/>
          <w:szCs w:val="28"/>
        </w:rPr>
        <w:t>5.5. Сроки рассмотрения жалобы.</w:t>
      </w:r>
    </w:p>
    <w:p w:rsidR="001665A4" w:rsidRPr="00B23D48" w:rsidRDefault="001665A4" w:rsidP="00B23D48">
      <w:pPr>
        <w:pStyle w:val="ConsPlusNormal"/>
        <w:ind w:firstLine="709"/>
        <w:jc w:val="both"/>
        <w:rPr>
          <w:sz w:val="28"/>
          <w:szCs w:val="28"/>
        </w:rPr>
      </w:pPr>
      <w:r w:rsidRPr="00B23D48">
        <w:rPr>
          <w:sz w:val="28"/>
          <w:szCs w:val="28"/>
        </w:rPr>
        <w:t>5.5.1. В случае если жалоба подана заявителем или его уполномоченным представителем в структурное подразделение администрации округа, должностному лицу, в компетенцию которых не входит ее рассмотрение, данное структурное подразделение администрации округа, должностное лицо в течение 3 рабочих дней со дня ее регистрации направляют жалобу в структурное подразделение администрации округа, должностному лицу, уполномоченным на ее рассмотрение, и одновременно в письменной форме информируют заявителя или его уполномоченного представителя о перенаправлении его жалобы.</w:t>
      </w:r>
    </w:p>
    <w:p w:rsidR="001665A4" w:rsidRPr="00B23D48" w:rsidRDefault="001665A4" w:rsidP="00B23D48">
      <w:pPr>
        <w:pStyle w:val="ConsPlusNormal"/>
        <w:ind w:firstLine="709"/>
        <w:jc w:val="both"/>
        <w:rPr>
          <w:sz w:val="28"/>
          <w:szCs w:val="28"/>
        </w:rPr>
      </w:pPr>
      <w:r w:rsidRPr="00B23D48">
        <w:rPr>
          <w:sz w:val="28"/>
          <w:szCs w:val="28"/>
        </w:rPr>
        <w:t>При этом срок рассмотрения жалобы исчисляется со дня регистрации жалобы в структурном подразделении администрации округа, уполномоченном на ее рассмотрение, в администрации округа, в случае обжалования решения руководителя структурного подразделения администрации округа, предоставляющего муниципальную услугу.</w:t>
      </w:r>
    </w:p>
    <w:p w:rsidR="001665A4" w:rsidRPr="00B23D48" w:rsidRDefault="00930E4B" w:rsidP="00B23D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5.5.2. </w:t>
      </w:r>
      <w:r w:rsidR="001665A4" w:rsidRPr="00B23D48">
        <w:rPr>
          <w:sz w:val="28"/>
          <w:szCs w:val="28"/>
        </w:rPr>
        <w:t>Жалоба поступившая в орган, предоставляющий муниципальную услугу, в организации, предусмотренные частью 1</w:t>
      </w:r>
      <w:r w:rsidR="001665A4" w:rsidRPr="00B23D48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статьи 16 </w:t>
      </w:r>
      <w:r w:rsidR="001665A4" w:rsidRPr="00B23D48">
        <w:rPr>
          <w:sz w:val="28"/>
          <w:szCs w:val="28"/>
        </w:rPr>
        <w:t>Федерального закона, подлежит рассмотрению в течение 15 рабочих дней со дня ее регистрации, а в случае обжалования отказа органа, предоставляющего муниципальную услугу,</w:t>
      </w:r>
      <w:r w:rsidR="00B00532">
        <w:rPr>
          <w:sz w:val="28"/>
          <w:szCs w:val="28"/>
        </w:rPr>
        <w:t xml:space="preserve"> </w:t>
      </w:r>
      <w:r w:rsidR="001665A4" w:rsidRPr="00B23D48">
        <w:rPr>
          <w:sz w:val="28"/>
          <w:szCs w:val="28"/>
        </w:rPr>
        <w:t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</w:p>
    <w:p w:rsidR="001665A4" w:rsidRPr="00B23D48" w:rsidRDefault="001665A4" w:rsidP="00B23D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3D48">
        <w:rPr>
          <w:sz w:val="28"/>
          <w:szCs w:val="28"/>
        </w:rPr>
        <w:t>5.6. Результат рассмотрения жалобы.</w:t>
      </w:r>
    </w:p>
    <w:p w:rsidR="001665A4" w:rsidRPr="00B23D48" w:rsidRDefault="001665A4" w:rsidP="00B23D48">
      <w:pPr>
        <w:pStyle w:val="af4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B23D48">
        <w:rPr>
          <w:sz w:val="28"/>
          <w:szCs w:val="28"/>
        </w:rPr>
        <w:t>5.6.1. По результатам рассмотрения жалобы заявителю направляется письменный мотивированный ответ о результатах рассмотрения жалобы (далее - ответ о результатах рассмотрения жалобы).</w:t>
      </w:r>
    </w:p>
    <w:p w:rsidR="001665A4" w:rsidRPr="00B23D48" w:rsidRDefault="001665A4" w:rsidP="00B23D48">
      <w:pPr>
        <w:pStyle w:val="af4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B23D48">
        <w:rPr>
          <w:sz w:val="28"/>
          <w:szCs w:val="28"/>
        </w:rPr>
        <w:t>При удовлетворении жалобы структурное подразделение администрации округа, предоставляющее муниципальную услугу, принимает исчерпывающие меры по устранению выявленных нарушений при оказании муниципальной услуги, в том числе по выдаче заявителю результата муниципальной услуги, в течение 5 рабочих дней со дня принятия такого решения, если иное не установлено законодательством Российской Федерации и законодательством Ставропольского края.</w:t>
      </w:r>
    </w:p>
    <w:p w:rsidR="001665A4" w:rsidRPr="00B23D48" w:rsidRDefault="001665A4" w:rsidP="00B23D48">
      <w:pPr>
        <w:pStyle w:val="af4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B23D48">
        <w:rPr>
          <w:sz w:val="28"/>
          <w:szCs w:val="28"/>
        </w:rPr>
        <w:t>При удовлетворении жалобы в ответе о результатах рассмотрения жалобы дается информация о действиях, осуществляемых органом, предос</w:t>
      </w:r>
      <w:r w:rsidR="00996E98">
        <w:rPr>
          <w:sz w:val="28"/>
          <w:szCs w:val="28"/>
        </w:rPr>
        <w:t xml:space="preserve">тавляющим муниципальную услугу, </w:t>
      </w:r>
      <w:r w:rsidRPr="00B23D48">
        <w:rPr>
          <w:sz w:val="28"/>
          <w:szCs w:val="28"/>
        </w:rPr>
        <w:t>а также приносятся извинения заявителю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1665A4" w:rsidRPr="00B23D48" w:rsidRDefault="001665A4" w:rsidP="00B23D48">
      <w:pPr>
        <w:pStyle w:val="af4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B23D48">
        <w:rPr>
          <w:sz w:val="28"/>
          <w:szCs w:val="28"/>
        </w:rPr>
        <w:t>В случае отказа в удовлетворении жалобы в ответе о результатах рассмотрения жалобы даются аргументированные разъяснения о причинах принятия соответствующего решения, а также информация о порядке обжалования данного решения.</w:t>
      </w:r>
    </w:p>
    <w:p w:rsidR="001665A4" w:rsidRPr="00B23D48" w:rsidRDefault="001665A4" w:rsidP="00B23D4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B23D48">
        <w:rPr>
          <w:sz w:val="28"/>
          <w:szCs w:val="28"/>
          <w:lang w:eastAsia="en-US"/>
        </w:rPr>
        <w:t>5.6.2. В ответе о результатах рассмотрения жалобы указываются:</w:t>
      </w:r>
    </w:p>
    <w:p w:rsidR="001665A4" w:rsidRPr="00B23D48" w:rsidRDefault="001665A4" w:rsidP="00B23D48">
      <w:pPr>
        <w:pStyle w:val="ConsPlusNormal"/>
        <w:ind w:firstLine="709"/>
        <w:jc w:val="both"/>
        <w:rPr>
          <w:sz w:val="28"/>
          <w:szCs w:val="28"/>
        </w:rPr>
      </w:pPr>
      <w:r w:rsidRPr="00B23D48">
        <w:rPr>
          <w:sz w:val="28"/>
          <w:szCs w:val="28"/>
        </w:rPr>
        <w:t>наименование структурного подразделения администрации округа, предост</w:t>
      </w:r>
      <w:r w:rsidR="00996E98">
        <w:rPr>
          <w:sz w:val="28"/>
          <w:szCs w:val="28"/>
        </w:rPr>
        <w:t xml:space="preserve">авляющего муниципальную услугу, </w:t>
      </w:r>
      <w:r w:rsidRPr="00B23D48">
        <w:rPr>
          <w:sz w:val="28"/>
          <w:szCs w:val="28"/>
        </w:rPr>
        <w:t>рассмотревшего жалобу, должность, фамилия, имя, отчество (при наличии) его должностного лица, принявшего решение по жалобе;</w:t>
      </w:r>
    </w:p>
    <w:p w:rsidR="001665A4" w:rsidRPr="00B23D48" w:rsidRDefault="001665A4" w:rsidP="00B23D48">
      <w:pPr>
        <w:pStyle w:val="ConsPlusNormal"/>
        <w:ind w:firstLine="709"/>
        <w:jc w:val="both"/>
        <w:rPr>
          <w:sz w:val="28"/>
          <w:szCs w:val="28"/>
        </w:rPr>
      </w:pPr>
      <w:r w:rsidRPr="00B23D48">
        <w:rPr>
          <w:sz w:val="28"/>
          <w:szCs w:val="28"/>
        </w:rPr>
        <w:t>номер, дата, место принятия решения по жалобе, включая сведения о должностном лице, работнике, решения или действия (бездействие) которых обжалуется;</w:t>
      </w:r>
    </w:p>
    <w:p w:rsidR="001665A4" w:rsidRPr="00B23D48" w:rsidRDefault="001665A4" w:rsidP="00B23D48">
      <w:pPr>
        <w:pStyle w:val="ConsPlusNormal"/>
        <w:ind w:firstLine="709"/>
        <w:jc w:val="both"/>
        <w:rPr>
          <w:sz w:val="28"/>
          <w:szCs w:val="28"/>
        </w:rPr>
      </w:pPr>
      <w:r w:rsidRPr="00B23D48">
        <w:rPr>
          <w:sz w:val="28"/>
          <w:szCs w:val="28"/>
        </w:rPr>
        <w:t>фамилия, имя, отчество (при наличии) или наименование заявителя;</w:t>
      </w:r>
    </w:p>
    <w:p w:rsidR="001665A4" w:rsidRPr="00B23D48" w:rsidRDefault="001665A4" w:rsidP="00B23D48">
      <w:pPr>
        <w:pStyle w:val="ConsPlusNormal"/>
        <w:ind w:firstLine="709"/>
        <w:jc w:val="both"/>
        <w:rPr>
          <w:sz w:val="28"/>
          <w:szCs w:val="28"/>
        </w:rPr>
      </w:pPr>
      <w:r w:rsidRPr="00B23D48">
        <w:rPr>
          <w:sz w:val="28"/>
          <w:szCs w:val="28"/>
        </w:rPr>
        <w:t>основания для принятия решения по жалобе;</w:t>
      </w:r>
    </w:p>
    <w:p w:rsidR="001665A4" w:rsidRPr="00B23D48" w:rsidRDefault="001665A4" w:rsidP="00B23D48">
      <w:pPr>
        <w:pStyle w:val="ConsPlusNormal"/>
        <w:ind w:firstLine="709"/>
        <w:jc w:val="both"/>
        <w:rPr>
          <w:sz w:val="28"/>
          <w:szCs w:val="28"/>
        </w:rPr>
      </w:pPr>
      <w:r w:rsidRPr="00B23D48">
        <w:rPr>
          <w:sz w:val="28"/>
          <w:szCs w:val="28"/>
        </w:rPr>
        <w:t>принятое решение по жалобе;</w:t>
      </w:r>
    </w:p>
    <w:p w:rsidR="001665A4" w:rsidRPr="00B23D48" w:rsidRDefault="001665A4" w:rsidP="00B23D48">
      <w:pPr>
        <w:pStyle w:val="ConsPlusNormal"/>
        <w:ind w:firstLine="709"/>
        <w:jc w:val="both"/>
        <w:rPr>
          <w:sz w:val="28"/>
          <w:szCs w:val="28"/>
        </w:rPr>
      </w:pPr>
      <w:r w:rsidRPr="00B23D48">
        <w:rPr>
          <w:sz w:val="28"/>
          <w:szCs w:val="28"/>
        </w:rPr>
        <w:t>сроки устранения выявленных нарушений, в том числе срок предоставления результата муниципальной услуги, в случае признания жалобы обоснованной;</w:t>
      </w:r>
    </w:p>
    <w:p w:rsidR="001665A4" w:rsidRPr="00B23D48" w:rsidRDefault="001665A4" w:rsidP="00B23D48">
      <w:pPr>
        <w:pStyle w:val="ConsPlusNormal"/>
        <w:ind w:firstLine="709"/>
        <w:jc w:val="both"/>
        <w:rPr>
          <w:sz w:val="28"/>
          <w:szCs w:val="28"/>
        </w:rPr>
      </w:pPr>
      <w:r w:rsidRPr="00B23D48">
        <w:rPr>
          <w:sz w:val="28"/>
          <w:szCs w:val="28"/>
        </w:rPr>
        <w:t>сведения о сроке и порядке обжалования принятого решения по жалобе.</w:t>
      </w:r>
    </w:p>
    <w:p w:rsidR="001665A4" w:rsidRPr="00B23D48" w:rsidRDefault="001665A4" w:rsidP="00B23D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3D48">
        <w:rPr>
          <w:sz w:val="28"/>
          <w:szCs w:val="28"/>
        </w:rPr>
        <w:lastRenderedPageBreak/>
        <w:t>5.6.3. Ответ о результатах рассмотрения жалобы подписывается:</w:t>
      </w:r>
    </w:p>
    <w:p w:rsidR="001665A4" w:rsidRPr="00B23D48" w:rsidRDefault="00D02028" w:rsidP="00B23D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3D48">
        <w:rPr>
          <w:sz w:val="28"/>
          <w:szCs w:val="28"/>
          <w:shd w:val="clear" w:color="auto" w:fill="FFFFFF"/>
        </w:rPr>
        <w:t>Г</w:t>
      </w:r>
      <w:r w:rsidR="001665A4" w:rsidRPr="00B23D48">
        <w:rPr>
          <w:sz w:val="28"/>
          <w:szCs w:val="28"/>
          <w:shd w:val="clear" w:color="auto" w:fill="FFFFFF"/>
        </w:rPr>
        <w:t>лавой округа или по его поручению иным уполномоченным им должностным лицом, в случае</w:t>
      </w:r>
      <w:r w:rsidR="001665A4" w:rsidRPr="00B23D48">
        <w:rPr>
          <w:sz w:val="28"/>
          <w:szCs w:val="28"/>
        </w:rPr>
        <w:t xml:space="preserve"> если обжалуются решения и действия (бездействие) структурного подразделения, предоставляющего муниципальную услугу, и его должностного</w:t>
      </w:r>
      <w:r w:rsidR="00996E98">
        <w:rPr>
          <w:sz w:val="28"/>
          <w:szCs w:val="28"/>
        </w:rPr>
        <w:t xml:space="preserve"> лица, муниципального служащего.</w:t>
      </w:r>
    </w:p>
    <w:p w:rsidR="001665A4" w:rsidRPr="00B23D48" w:rsidRDefault="001665A4" w:rsidP="00B23D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3D48">
        <w:rPr>
          <w:sz w:val="28"/>
          <w:szCs w:val="28"/>
        </w:rPr>
        <w:t>Ответ о результатах рассмотрения жалобы в электронном виде подписывается уполномоченным должностным лицом электронной подписью, вид которой установлен законодательством Российской Федерации.</w:t>
      </w:r>
    </w:p>
    <w:p w:rsidR="001665A4" w:rsidRPr="00B23D48" w:rsidRDefault="001665A4" w:rsidP="00B23D4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B23D48">
        <w:rPr>
          <w:sz w:val="28"/>
          <w:szCs w:val="28"/>
          <w:lang w:eastAsia="en-US"/>
        </w:rPr>
        <w:t>5.6.4. В удовлетворении жалобы отказывается в случае, если жалоба признана необоснованной.</w:t>
      </w:r>
    </w:p>
    <w:p w:rsidR="001665A4" w:rsidRPr="00B23D48" w:rsidRDefault="001665A4" w:rsidP="00B23D4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B23D48">
        <w:rPr>
          <w:sz w:val="28"/>
          <w:szCs w:val="28"/>
          <w:lang w:eastAsia="en-US"/>
        </w:rPr>
        <w:t>В случае если в жалобе не указаны фамилия заявителя или почтовый адрес, по которому должен быть направлен ответ о результатах рассмотрения жалобы, ответ о результатах рассмотрения жалобы не дается.</w:t>
      </w:r>
    </w:p>
    <w:p w:rsidR="001665A4" w:rsidRPr="00B23D48" w:rsidRDefault="001665A4" w:rsidP="00B23D4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B23D48">
        <w:rPr>
          <w:sz w:val="28"/>
          <w:szCs w:val="28"/>
          <w:lang w:eastAsia="en-US"/>
        </w:rPr>
        <w:t>Глава округа, структурное подразделение администрации округа, предоставляющие муниципальную услугу, или их должностные лица, при получении жалобы, в которой содержатся нецензурные либо оскорбительные выражения, угрозы жизни, здоровью и имуществу должностного лица, муниципального служащего, а также членов его семьи, вправе оставить жалобу без ответа по существу поставленных в ней вопросов и в течение трех рабочих дней со дня регистрации жалобы сообщить заявителю по адресуэлектронной почты (при наличии) и почтовому адресу, указанным в жалобе, о недопустимости злоупотребления правом на подачу жалобы.</w:t>
      </w:r>
    </w:p>
    <w:p w:rsidR="001665A4" w:rsidRPr="00B23D48" w:rsidRDefault="001665A4" w:rsidP="00B23D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3D48">
        <w:rPr>
          <w:sz w:val="28"/>
          <w:szCs w:val="28"/>
        </w:rPr>
        <w:t>В случае если текст жалобы не поддается прочтению,</w:t>
      </w:r>
      <w:r w:rsidRPr="00B23D48">
        <w:rPr>
          <w:sz w:val="28"/>
          <w:szCs w:val="28"/>
          <w:shd w:val="clear" w:color="auto" w:fill="FFFFFF"/>
        </w:rPr>
        <w:t xml:space="preserve"> ответ о результатах рассмотрения жалобы</w:t>
      </w:r>
      <w:r w:rsidRPr="00B23D48">
        <w:rPr>
          <w:sz w:val="28"/>
          <w:szCs w:val="28"/>
        </w:rPr>
        <w:t xml:space="preserve"> не дается</w:t>
      </w:r>
      <w:r w:rsidR="00173CDA" w:rsidRPr="00B23D48">
        <w:rPr>
          <w:sz w:val="28"/>
          <w:szCs w:val="28"/>
        </w:rPr>
        <w:t xml:space="preserve"> и</w:t>
      </w:r>
      <w:r w:rsidRPr="00B23D48">
        <w:rPr>
          <w:sz w:val="28"/>
          <w:szCs w:val="28"/>
        </w:rPr>
        <w:t xml:space="preserve"> не подлежит направлению на рассмотрение в орган, предоставляющий муниципальную услугу, и его должностному </w:t>
      </w:r>
      <w:r w:rsidR="00996E98">
        <w:rPr>
          <w:sz w:val="28"/>
          <w:szCs w:val="28"/>
        </w:rPr>
        <w:t xml:space="preserve">лицу, муниципальному служащему, </w:t>
      </w:r>
      <w:r w:rsidRPr="00B23D48">
        <w:rPr>
          <w:sz w:val="28"/>
          <w:szCs w:val="28"/>
        </w:rPr>
        <w:t>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1665A4" w:rsidRPr="00B23D48" w:rsidRDefault="001665A4" w:rsidP="00B23D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3D48">
        <w:rPr>
          <w:sz w:val="28"/>
          <w:szCs w:val="28"/>
        </w:rPr>
        <w:t>5.7. Порядок информирования заявителя о результатах рассмотрения жалобы</w:t>
      </w:r>
      <w:r w:rsidR="00C02A38" w:rsidRPr="00B23D48">
        <w:rPr>
          <w:sz w:val="28"/>
          <w:szCs w:val="28"/>
        </w:rPr>
        <w:t>.</w:t>
      </w:r>
    </w:p>
    <w:p w:rsidR="001665A4" w:rsidRPr="00B23D48" w:rsidRDefault="001665A4" w:rsidP="00B23D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3D48">
        <w:rPr>
          <w:sz w:val="28"/>
          <w:szCs w:val="28"/>
        </w:rPr>
        <w:t xml:space="preserve">Ответ о результатах рассмотрения жалобы направляется по адресу (адресам) электронной почты (при наличии) и почтовому адресу, указанным в жалобе, не позднее дня, следующего за днем принятия решения, указанного в </w:t>
      </w:r>
      <w:r w:rsidR="00996E98">
        <w:rPr>
          <w:sz w:val="28"/>
          <w:szCs w:val="28"/>
        </w:rPr>
        <w:t>под</w:t>
      </w:r>
      <w:r w:rsidRPr="00B23D48">
        <w:rPr>
          <w:sz w:val="28"/>
          <w:szCs w:val="28"/>
        </w:rPr>
        <w:t xml:space="preserve">пункте 5.6.1 </w:t>
      </w:r>
      <w:r w:rsidR="00996E98">
        <w:rPr>
          <w:sz w:val="28"/>
          <w:szCs w:val="28"/>
        </w:rPr>
        <w:t xml:space="preserve">пункта 5.6 </w:t>
      </w:r>
      <w:r w:rsidRPr="00B23D48">
        <w:rPr>
          <w:sz w:val="28"/>
          <w:szCs w:val="28"/>
        </w:rPr>
        <w:t>настоящего Административного регламента.</w:t>
      </w:r>
    </w:p>
    <w:p w:rsidR="001665A4" w:rsidRPr="00B23D48" w:rsidRDefault="001665A4" w:rsidP="00B23D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3D48">
        <w:rPr>
          <w:sz w:val="28"/>
          <w:szCs w:val="28"/>
        </w:rPr>
        <w:t xml:space="preserve">В случае если жалоба была подана способом, предусмотренным </w:t>
      </w:r>
      <w:hyperlink r:id="rId14" w:anchor="Par5" w:history="1">
        <w:r w:rsidRPr="00996E98">
          <w:rPr>
            <w:rStyle w:val="af0"/>
            <w:color w:val="auto"/>
            <w:sz w:val="28"/>
            <w:szCs w:val="28"/>
            <w:u w:val="none"/>
          </w:rPr>
          <w:t>абзацем</w:t>
        </w:r>
        <w:r w:rsidR="00D046D1" w:rsidRPr="00996E98">
          <w:rPr>
            <w:rStyle w:val="af0"/>
            <w:color w:val="auto"/>
            <w:sz w:val="28"/>
            <w:szCs w:val="28"/>
            <w:u w:val="none"/>
          </w:rPr>
          <w:t>9</w:t>
        </w:r>
        <w:r w:rsidRPr="00996E98">
          <w:rPr>
            <w:rStyle w:val="af0"/>
            <w:color w:val="auto"/>
            <w:sz w:val="28"/>
            <w:szCs w:val="28"/>
            <w:u w:val="none"/>
          </w:rPr>
          <w:t xml:space="preserve"> подпункта 5.4.1</w:t>
        </w:r>
      </w:hyperlink>
      <w:r w:rsidR="00996E98" w:rsidRPr="00996E98">
        <w:rPr>
          <w:sz w:val="28"/>
          <w:szCs w:val="28"/>
        </w:rPr>
        <w:t xml:space="preserve"> пункта 5.4</w:t>
      </w:r>
      <w:r w:rsidRPr="00B23D48">
        <w:rPr>
          <w:sz w:val="28"/>
          <w:szCs w:val="28"/>
        </w:rPr>
        <w:t>настоящего Административного регламента, ответ о результатах рассмотрения жалобы направляется посредством использования системы досудебного обжалования.</w:t>
      </w:r>
    </w:p>
    <w:p w:rsidR="001665A4" w:rsidRPr="00B23D48" w:rsidRDefault="001665A4" w:rsidP="00B23D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3D48">
        <w:rPr>
          <w:sz w:val="28"/>
          <w:szCs w:val="28"/>
        </w:rPr>
        <w:t>5.8. Порядок обжалования решения по жалобе</w:t>
      </w:r>
      <w:r w:rsidR="00C02A38" w:rsidRPr="00B23D48">
        <w:rPr>
          <w:sz w:val="28"/>
          <w:szCs w:val="28"/>
        </w:rPr>
        <w:t>.</w:t>
      </w:r>
    </w:p>
    <w:p w:rsidR="001665A4" w:rsidRPr="00B23D48" w:rsidRDefault="001665A4" w:rsidP="00B23D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3D48">
        <w:rPr>
          <w:sz w:val="28"/>
          <w:szCs w:val="28"/>
        </w:rPr>
        <w:t xml:space="preserve">Споры, связанные с решениями и действиями (бездействием) администрации округа, должностного лица (работника), осуществляемыми (принимаемыми) в ходе предоставления муниципальной услуги, </w:t>
      </w:r>
      <w:r w:rsidRPr="00B23D48">
        <w:rPr>
          <w:sz w:val="28"/>
          <w:szCs w:val="28"/>
        </w:rPr>
        <w:lastRenderedPageBreak/>
        <w:t>разрешаются в судебном порядке в соответствии с законодательством Российской Федерации.</w:t>
      </w:r>
    </w:p>
    <w:p w:rsidR="001665A4" w:rsidRPr="00B23D48" w:rsidRDefault="001665A4" w:rsidP="00B23D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3D48">
        <w:rPr>
          <w:sz w:val="28"/>
          <w:szCs w:val="28"/>
        </w:rPr>
        <w:t>Обжалование производится в сроки и по правилам подведомственности и подсудности, установленным процессуальным законодательством Российской Федерации.</w:t>
      </w:r>
    </w:p>
    <w:p w:rsidR="001665A4" w:rsidRPr="00B23D48" w:rsidRDefault="001665A4" w:rsidP="00B23D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3D48">
        <w:rPr>
          <w:sz w:val="28"/>
          <w:szCs w:val="28"/>
        </w:rPr>
        <w:t>5.9. Право заявителя на получение информации и документов, необходимых для обоснования и рассмотрения жалобы</w:t>
      </w:r>
    </w:p>
    <w:p w:rsidR="001665A4" w:rsidRPr="00B23D48" w:rsidRDefault="001665A4" w:rsidP="00B23D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3D48">
        <w:rPr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1665A4" w:rsidRPr="00B23D48" w:rsidRDefault="001665A4" w:rsidP="00B23D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3D48">
        <w:rPr>
          <w:sz w:val="28"/>
          <w:szCs w:val="28"/>
        </w:rPr>
        <w:t>5.10. Способы информирования заявителя о порядке подачи и рассмотрения жалобы.</w:t>
      </w:r>
    </w:p>
    <w:p w:rsidR="001665A4" w:rsidRPr="00B23D48" w:rsidRDefault="001665A4" w:rsidP="00B23D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3D48">
        <w:rPr>
          <w:sz w:val="28"/>
          <w:szCs w:val="28"/>
        </w:rPr>
        <w:t xml:space="preserve">Информирование заявителей о порядке обжалования решений и действий (бездействия) администрации округа, должностного лица (работника), осуществляется посредством размещения такой информации в </w:t>
      </w:r>
      <w:r w:rsidR="00F571C8" w:rsidRPr="00B23D48">
        <w:rPr>
          <w:sz w:val="28"/>
          <w:szCs w:val="28"/>
        </w:rPr>
        <w:t>администрации округа</w:t>
      </w:r>
      <w:r w:rsidRPr="00B23D48">
        <w:rPr>
          <w:sz w:val="28"/>
          <w:szCs w:val="28"/>
        </w:rPr>
        <w:t xml:space="preserve">, на информационных стендах, в месте предоставления муниципальной услуги, в информационно-телекоммуникационной сети «Интернет» на официальном сайте </w:t>
      </w:r>
      <w:r w:rsidR="00EB62EC">
        <w:rPr>
          <w:sz w:val="28"/>
          <w:szCs w:val="28"/>
        </w:rPr>
        <w:t>администрации округа</w:t>
      </w:r>
      <w:r w:rsidRPr="00B23D48">
        <w:rPr>
          <w:sz w:val="28"/>
          <w:szCs w:val="28"/>
        </w:rPr>
        <w:t>, на Едином портале и Региональном портале.</w:t>
      </w:r>
    </w:p>
    <w:p w:rsidR="006129BD" w:rsidRDefault="001665A4" w:rsidP="00521F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3D48">
        <w:rPr>
          <w:sz w:val="28"/>
          <w:szCs w:val="28"/>
        </w:rPr>
        <w:t>Должностные лица (работники) администрации округа, предоставляющие муниципальную услугу, осуществляют консультирование заявителей о порядке обжалования решений и действий (бездействия) органа местного самоуправления, предоставляющего муниципальную услугу, а также должностных лиц (работников), в том числе по телефону, электронной почте, при личном приеме.</w:t>
      </w:r>
    </w:p>
    <w:p w:rsidR="00940969" w:rsidRDefault="00940969" w:rsidP="00521F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40969" w:rsidRDefault="00940969" w:rsidP="00521F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40969" w:rsidRDefault="00940969" w:rsidP="00521F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40969" w:rsidRDefault="00940969" w:rsidP="00521F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40969" w:rsidRDefault="00940969" w:rsidP="00521F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40969" w:rsidRDefault="00940969" w:rsidP="00521F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A33F9" w:rsidRDefault="008A33F9" w:rsidP="000723C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40969" w:rsidRDefault="00940969" w:rsidP="00D6176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B4449" w:rsidRDefault="00BB4449" w:rsidP="00D6176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B4449" w:rsidRDefault="00BB4449" w:rsidP="00D6176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B4449" w:rsidRDefault="00BB4449" w:rsidP="00D6176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B4449" w:rsidRDefault="00BB4449" w:rsidP="00D6176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B4449" w:rsidRDefault="00BB4449" w:rsidP="00D6176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B4449" w:rsidRDefault="00BB4449" w:rsidP="00D6176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356C" w:rsidRDefault="00BD356C" w:rsidP="00D6176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356C" w:rsidRDefault="00BD356C" w:rsidP="00D6176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33874" w:rsidRDefault="00E33874" w:rsidP="00D6176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33874" w:rsidRDefault="00E33874" w:rsidP="00D6176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33874" w:rsidRDefault="00E33874" w:rsidP="00D6176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33874" w:rsidRDefault="00E33874" w:rsidP="00D6176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61762" w:rsidRDefault="00D61762" w:rsidP="00D6176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40969" w:rsidRPr="006E7589" w:rsidRDefault="000723C2" w:rsidP="006E7589">
      <w:pPr>
        <w:spacing w:line="240" w:lineRule="exact"/>
        <w:ind w:left="5245" w:right="-28"/>
        <w:rPr>
          <w:spacing w:val="-57"/>
          <w:sz w:val="28"/>
          <w:szCs w:val="28"/>
        </w:rPr>
      </w:pPr>
      <w:r w:rsidRPr="006E7589">
        <w:rPr>
          <w:sz w:val="28"/>
          <w:szCs w:val="28"/>
        </w:rPr>
        <w:lastRenderedPageBreak/>
        <w:t>Приложение</w:t>
      </w:r>
      <w:r w:rsidR="006E7589">
        <w:rPr>
          <w:spacing w:val="-57"/>
          <w:sz w:val="28"/>
          <w:szCs w:val="28"/>
        </w:rPr>
        <w:t xml:space="preserve">1 </w:t>
      </w:r>
    </w:p>
    <w:p w:rsidR="00940969" w:rsidRPr="006E7589" w:rsidRDefault="00940969" w:rsidP="006E7589">
      <w:pPr>
        <w:spacing w:line="240" w:lineRule="exact"/>
        <w:ind w:left="5245" w:right="-28"/>
        <w:rPr>
          <w:spacing w:val="-57"/>
          <w:sz w:val="28"/>
          <w:szCs w:val="28"/>
        </w:rPr>
      </w:pPr>
      <w:r w:rsidRPr="006E7589">
        <w:rPr>
          <w:sz w:val="28"/>
          <w:szCs w:val="28"/>
        </w:rPr>
        <w:t xml:space="preserve">к </w:t>
      </w:r>
      <w:r w:rsidR="00BB4449" w:rsidRPr="006E7589">
        <w:rPr>
          <w:sz w:val="28"/>
          <w:szCs w:val="28"/>
        </w:rPr>
        <w:t>а</w:t>
      </w:r>
      <w:r w:rsidRPr="006E7589">
        <w:rPr>
          <w:sz w:val="28"/>
          <w:szCs w:val="28"/>
        </w:rPr>
        <w:t>дминистративному регламенту</w:t>
      </w:r>
      <w:r w:rsidR="00B00532">
        <w:rPr>
          <w:sz w:val="28"/>
          <w:szCs w:val="28"/>
        </w:rPr>
        <w:t xml:space="preserve"> </w:t>
      </w:r>
      <w:r w:rsidRPr="006E7589">
        <w:rPr>
          <w:sz w:val="28"/>
          <w:szCs w:val="28"/>
        </w:rPr>
        <w:t>предоставления</w:t>
      </w:r>
      <w:r w:rsidRPr="006E7589">
        <w:rPr>
          <w:spacing w:val="-10"/>
          <w:sz w:val="28"/>
          <w:szCs w:val="28"/>
        </w:rPr>
        <w:t xml:space="preserve"> администрацией Красногвардейского муниципального округа Ставропольского края </w:t>
      </w:r>
      <w:r w:rsidRPr="006E7589">
        <w:rPr>
          <w:sz w:val="28"/>
          <w:szCs w:val="28"/>
        </w:rPr>
        <w:t>муниципальной</w:t>
      </w:r>
      <w:r w:rsidR="00B00532">
        <w:rPr>
          <w:sz w:val="28"/>
          <w:szCs w:val="28"/>
        </w:rPr>
        <w:t xml:space="preserve"> </w:t>
      </w:r>
      <w:r w:rsidRPr="006E7589">
        <w:rPr>
          <w:sz w:val="28"/>
          <w:szCs w:val="28"/>
        </w:rPr>
        <w:t>услуги</w:t>
      </w:r>
    </w:p>
    <w:p w:rsidR="00AF2C68" w:rsidRPr="006E7589" w:rsidRDefault="00AF2C68" w:rsidP="006E7589">
      <w:pPr>
        <w:autoSpaceDE w:val="0"/>
        <w:autoSpaceDN w:val="0"/>
        <w:adjustRightInd w:val="0"/>
        <w:spacing w:line="240" w:lineRule="exact"/>
        <w:ind w:left="5245" w:right="-28"/>
        <w:rPr>
          <w:sz w:val="28"/>
          <w:szCs w:val="28"/>
        </w:rPr>
      </w:pPr>
      <w:r w:rsidRPr="006E7589">
        <w:rPr>
          <w:bCs/>
          <w:sz w:val="28"/>
          <w:szCs w:val="28"/>
        </w:rPr>
        <w:t>«</w:t>
      </w:r>
      <w:r w:rsidRPr="006E7589">
        <w:rPr>
          <w:sz w:val="28"/>
          <w:szCs w:val="28"/>
        </w:rPr>
        <w:t xml:space="preserve">Предоставление сведений, документов </w:t>
      </w:r>
    </w:p>
    <w:p w:rsidR="00AF2C68" w:rsidRPr="006E7589" w:rsidRDefault="00AF2C68" w:rsidP="006E7589">
      <w:pPr>
        <w:autoSpaceDE w:val="0"/>
        <w:autoSpaceDN w:val="0"/>
        <w:adjustRightInd w:val="0"/>
        <w:spacing w:line="240" w:lineRule="exact"/>
        <w:ind w:left="5245" w:right="-28"/>
        <w:rPr>
          <w:sz w:val="28"/>
          <w:szCs w:val="28"/>
        </w:rPr>
      </w:pPr>
      <w:r w:rsidRPr="006E7589">
        <w:rPr>
          <w:sz w:val="28"/>
          <w:szCs w:val="28"/>
        </w:rPr>
        <w:t>и материалов, содержащихся в</w:t>
      </w:r>
    </w:p>
    <w:p w:rsidR="00AF2C68" w:rsidRPr="006E7589" w:rsidRDefault="00AF2C68" w:rsidP="006E7589">
      <w:pPr>
        <w:autoSpaceDE w:val="0"/>
        <w:autoSpaceDN w:val="0"/>
        <w:adjustRightInd w:val="0"/>
        <w:spacing w:line="240" w:lineRule="exact"/>
        <w:ind w:left="5245" w:right="-28"/>
        <w:rPr>
          <w:sz w:val="28"/>
          <w:szCs w:val="28"/>
        </w:rPr>
      </w:pPr>
      <w:r w:rsidRPr="006E7589">
        <w:rPr>
          <w:sz w:val="28"/>
          <w:szCs w:val="28"/>
        </w:rPr>
        <w:t xml:space="preserve">государственной информационной </w:t>
      </w:r>
    </w:p>
    <w:p w:rsidR="00D61762" w:rsidRPr="006E7589" w:rsidRDefault="00AF2C68" w:rsidP="006E7589">
      <w:pPr>
        <w:autoSpaceDE w:val="0"/>
        <w:autoSpaceDN w:val="0"/>
        <w:adjustRightInd w:val="0"/>
        <w:spacing w:line="240" w:lineRule="exact"/>
        <w:ind w:left="5245" w:right="-28"/>
        <w:rPr>
          <w:sz w:val="28"/>
          <w:szCs w:val="28"/>
        </w:rPr>
      </w:pPr>
      <w:r w:rsidRPr="006E7589">
        <w:rPr>
          <w:sz w:val="28"/>
          <w:szCs w:val="28"/>
        </w:rPr>
        <w:t xml:space="preserve">системе обеспечения </w:t>
      </w:r>
    </w:p>
    <w:p w:rsidR="00AF2C68" w:rsidRPr="006E7589" w:rsidRDefault="00AF2C68" w:rsidP="006E7589">
      <w:pPr>
        <w:autoSpaceDE w:val="0"/>
        <w:autoSpaceDN w:val="0"/>
        <w:adjustRightInd w:val="0"/>
        <w:spacing w:line="240" w:lineRule="exact"/>
        <w:ind w:left="5245" w:right="-28"/>
        <w:rPr>
          <w:sz w:val="28"/>
          <w:szCs w:val="28"/>
        </w:rPr>
      </w:pPr>
      <w:r w:rsidRPr="006E7589">
        <w:rPr>
          <w:sz w:val="28"/>
          <w:szCs w:val="28"/>
        </w:rPr>
        <w:t xml:space="preserve">градостроительной </w:t>
      </w:r>
    </w:p>
    <w:p w:rsidR="00AF2C68" w:rsidRPr="006E7589" w:rsidRDefault="00AF2C68" w:rsidP="006E7589">
      <w:pPr>
        <w:autoSpaceDE w:val="0"/>
        <w:autoSpaceDN w:val="0"/>
        <w:adjustRightInd w:val="0"/>
        <w:spacing w:line="240" w:lineRule="exact"/>
        <w:ind w:left="5245" w:right="-28"/>
        <w:rPr>
          <w:bCs/>
          <w:sz w:val="28"/>
          <w:szCs w:val="28"/>
        </w:rPr>
      </w:pPr>
      <w:r w:rsidRPr="006E7589">
        <w:rPr>
          <w:sz w:val="28"/>
          <w:szCs w:val="28"/>
        </w:rPr>
        <w:t>деятельности</w:t>
      </w:r>
      <w:r w:rsidRPr="006E7589">
        <w:rPr>
          <w:bCs/>
          <w:sz w:val="28"/>
          <w:szCs w:val="28"/>
        </w:rPr>
        <w:t>»</w:t>
      </w:r>
    </w:p>
    <w:p w:rsidR="006E7589" w:rsidRPr="006E7589" w:rsidRDefault="006E7589" w:rsidP="006E7589">
      <w:pPr>
        <w:autoSpaceDE w:val="0"/>
        <w:autoSpaceDN w:val="0"/>
        <w:adjustRightInd w:val="0"/>
        <w:spacing w:line="240" w:lineRule="exact"/>
        <w:ind w:left="5245" w:right="-28"/>
        <w:rPr>
          <w:bCs/>
          <w:sz w:val="28"/>
          <w:szCs w:val="28"/>
        </w:rPr>
      </w:pPr>
      <w:r w:rsidRPr="006E7589">
        <w:rPr>
          <w:bCs/>
          <w:sz w:val="28"/>
          <w:szCs w:val="28"/>
        </w:rPr>
        <w:t>от 07 октября 2022 г. № 864</w:t>
      </w:r>
    </w:p>
    <w:p w:rsidR="00940969" w:rsidRPr="006E7589" w:rsidRDefault="00940969" w:rsidP="006E7589">
      <w:pPr>
        <w:pStyle w:val="a8"/>
        <w:spacing w:line="240" w:lineRule="exact"/>
        <w:rPr>
          <w:szCs w:val="28"/>
        </w:rPr>
      </w:pPr>
    </w:p>
    <w:p w:rsidR="00940969" w:rsidRDefault="00940969" w:rsidP="00AF2C68">
      <w:pPr>
        <w:pStyle w:val="a8"/>
        <w:spacing w:before="3"/>
        <w:jc w:val="right"/>
        <w:rPr>
          <w:sz w:val="24"/>
        </w:rPr>
      </w:pPr>
    </w:p>
    <w:p w:rsidR="006E7589" w:rsidRDefault="006E7589" w:rsidP="00AF2C68">
      <w:pPr>
        <w:pStyle w:val="a8"/>
        <w:spacing w:before="3"/>
        <w:jc w:val="right"/>
        <w:rPr>
          <w:sz w:val="24"/>
        </w:rPr>
      </w:pPr>
    </w:p>
    <w:p w:rsidR="006E7589" w:rsidRPr="00AF2C68" w:rsidRDefault="006E7589" w:rsidP="00AF2C68">
      <w:pPr>
        <w:pStyle w:val="a8"/>
        <w:spacing w:before="3"/>
        <w:jc w:val="right"/>
        <w:rPr>
          <w:sz w:val="24"/>
        </w:rPr>
      </w:pPr>
    </w:p>
    <w:p w:rsidR="00940969" w:rsidRPr="006E7589" w:rsidRDefault="00940969" w:rsidP="00142F4C">
      <w:pPr>
        <w:spacing w:before="1"/>
        <w:ind w:right="1743"/>
        <w:jc w:val="center"/>
        <w:rPr>
          <w:sz w:val="28"/>
          <w:szCs w:val="28"/>
        </w:rPr>
      </w:pPr>
      <w:r w:rsidRPr="006E7589">
        <w:rPr>
          <w:sz w:val="28"/>
          <w:szCs w:val="28"/>
        </w:rPr>
        <w:t>Форма заявления</w:t>
      </w:r>
    </w:p>
    <w:p w:rsidR="00940969" w:rsidRDefault="00940969" w:rsidP="00940969">
      <w:pPr>
        <w:pStyle w:val="a8"/>
        <w:spacing w:before="5"/>
        <w:rPr>
          <w:b/>
          <w:sz w:val="23"/>
        </w:rPr>
      </w:pPr>
    </w:p>
    <w:p w:rsidR="00940969" w:rsidRDefault="00940969" w:rsidP="00940969">
      <w:pPr>
        <w:tabs>
          <w:tab w:val="left" w:pos="10424"/>
        </w:tabs>
      </w:pPr>
      <w:r>
        <w:t xml:space="preserve">                                                                   В </w:t>
      </w:r>
      <w:r>
        <w:rPr>
          <w:u w:val="single"/>
        </w:rPr>
        <w:tab/>
      </w:r>
      <w:r>
        <w:rPr>
          <w:u w:val="single"/>
        </w:rPr>
        <w:tab/>
      </w:r>
    </w:p>
    <w:p w:rsidR="00940969" w:rsidRPr="00AF2C68" w:rsidRDefault="00940969" w:rsidP="00AF2C68">
      <w:pPr>
        <w:spacing w:before="30"/>
        <w:rPr>
          <w:sz w:val="20"/>
        </w:rPr>
      </w:pPr>
      <w:r>
        <w:rPr>
          <w:sz w:val="20"/>
        </w:rPr>
        <w:t>(наименование</w:t>
      </w:r>
      <w:r w:rsidR="00B00532">
        <w:rPr>
          <w:sz w:val="20"/>
        </w:rPr>
        <w:t xml:space="preserve"> </w:t>
      </w:r>
      <w:r>
        <w:rPr>
          <w:sz w:val="20"/>
        </w:rPr>
        <w:t>органа</w:t>
      </w:r>
      <w:r w:rsidR="00B00532">
        <w:rPr>
          <w:sz w:val="20"/>
        </w:rPr>
        <w:t xml:space="preserve"> </w:t>
      </w:r>
      <w:r>
        <w:rPr>
          <w:sz w:val="20"/>
        </w:rPr>
        <w:t>местного</w:t>
      </w:r>
      <w:r w:rsidR="00B00532">
        <w:rPr>
          <w:sz w:val="20"/>
        </w:rPr>
        <w:t xml:space="preserve"> </w:t>
      </w:r>
      <w:r>
        <w:rPr>
          <w:sz w:val="20"/>
        </w:rPr>
        <w:t>самоуправления</w:t>
      </w:r>
      <w:r w:rsidR="00A16EC4" w:rsidRPr="00A16EC4">
        <w:rPr>
          <w:noProof/>
        </w:rPr>
        <w:pict>
          <v:rect id="Rectangle 15" o:spid="_x0000_s1026" style="position:absolute;margin-left:310.35pt;margin-top:14.1pt;width:258.15pt;height:.5pt;z-index:-251658752;visibility:visible;mso-wrap-distance-left:0;mso-wrap-distance-right:0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" fillcolor="black" stroked="f">
            <w10:wrap type="topAndBottom" anchorx="page"/>
          </v:rect>
        </w:pict>
      </w:r>
    </w:p>
    <w:p w:rsidR="00940969" w:rsidRDefault="00940969" w:rsidP="00940969">
      <w:pPr>
        <w:spacing w:line="216" w:lineRule="exact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</w:t>
      </w:r>
      <w:r w:rsidR="00B00532">
        <w:rPr>
          <w:sz w:val="20"/>
        </w:rPr>
        <w:t>М</w:t>
      </w:r>
      <w:r>
        <w:rPr>
          <w:sz w:val="20"/>
        </w:rPr>
        <w:t>униципального</w:t>
      </w:r>
      <w:r w:rsidR="00B00532">
        <w:rPr>
          <w:sz w:val="20"/>
        </w:rPr>
        <w:t xml:space="preserve"> </w:t>
      </w:r>
      <w:r>
        <w:rPr>
          <w:sz w:val="20"/>
        </w:rPr>
        <w:t>образования)</w:t>
      </w:r>
    </w:p>
    <w:p w:rsidR="00940969" w:rsidRPr="00BD356C" w:rsidRDefault="00940969" w:rsidP="00940969">
      <w:pPr>
        <w:pStyle w:val="a8"/>
        <w:rPr>
          <w:sz w:val="20"/>
        </w:rPr>
      </w:pPr>
    </w:p>
    <w:p w:rsidR="00BD356C" w:rsidRPr="00BD356C" w:rsidRDefault="00BD356C" w:rsidP="00BD356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D356C">
        <w:rPr>
          <w:rFonts w:ascii="Times New Roman" w:hAnsi="Times New Roman" w:cs="Times New Roman"/>
          <w:sz w:val="24"/>
          <w:szCs w:val="24"/>
        </w:rPr>
        <w:t>ЗАЯВЛЕНИЕ</w:t>
      </w:r>
    </w:p>
    <w:p w:rsidR="00BD356C" w:rsidRPr="008C0FC5" w:rsidRDefault="00BD356C" w:rsidP="00BD356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C0FC5">
        <w:rPr>
          <w:rFonts w:ascii="Times New Roman" w:hAnsi="Times New Roman" w:cs="Times New Roman"/>
          <w:sz w:val="22"/>
          <w:szCs w:val="22"/>
        </w:rPr>
        <w:t xml:space="preserve">         о предоставлении сведений и (или) документов, материалов,</w:t>
      </w:r>
      <w:r w:rsidR="00B00532">
        <w:rPr>
          <w:rFonts w:ascii="Times New Roman" w:hAnsi="Times New Roman" w:cs="Times New Roman"/>
          <w:sz w:val="22"/>
          <w:szCs w:val="22"/>
        </w:rPr>
        <w:t xml:space="preserve"> </w:t>
      </w:r>
      <w:r w:rsidRPr="008C0FC5">
        <w:rPr>
          <w:rFonts w:ascii="Times New Roman" w:hAnsi="Times New Roman" w:cs="Times New Roman"/>
          <w:sz w:val="22"/>
          <w:szCs w:val="22"/>
        </w:rPr>
        <w:t>содержащихся в государственной информационной системе</w:t>
      </w:r>
      <w:r w:rsidR="00B00532">
        <w:rPr>
          <w:rFonts w:ascii="Times New Roman" w:hAnsi="Times New Roman" w:cs="Times New Roman"/>
          <w:sz w:val="22"/>
          <w:szCs w:val="22"/>
        </w:rPr>
        <w:t xml:space="preserve"> </w:t>
      </w:r>
      <w:r w:rsidRPr="008C0FC5">
        <w:rPr>
          <w:rFonts w:ascii="Times New Roman" w:hAnsi="Times New Roman" w:cs="Times New Roman"/>
          <w:sz w:val="22"/>
          <w:szCs w:val="22"/>
        </w:rPr>
        <w:t>обеспечения градостроительной деятельности</w:t>
      </w:r>
    </w:p>
    <w:p w:rsidR="00BD356C" w:rsidRPr="008C0FC5" w:rsidRDefault="00BD356C" w:rsidP="00BD356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D356C" w:rsidRPr="008C0FC5" w:rsidRDefault="00BD356C" w:rsidP="00BD356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C0FC5">
        <w:rPr>
          <w:rFonts w:ascii="Times New Roman" w:hAnsi="Times New Roman" w:cs="Times New Roman"/>
          <w:sz w:val="22"/>
          <w:szCs w:val="22"/>
        </w:rPr>
        <w:t xml:space="preserve">    Прошу предоставить _____________________________ _____________________, (указать тип документа: сведения,  (указать реквизиты: документы, материалы) N, дата)содержащиеся   в   го</w:t>
      </w:r>
      <w:r w:rsidR="008C0FC5">
        <w:rPr>
          <w:rFonts w:ascii="Times New Roman" w:hAnsi="Times New Roman" w:cs="Times New Roman"/>
          <w:sz w:val="22"/>
          <w:szCs w:val="22"/>
        </w:rPr>
        <w:t xml:space="preserve">сударственной   информационной системе </w:t>
      </w:r>
      <w:r w:rsidRPr="008C0FC5">
        <w:rPr>
          <w:rFonts w:ascii="Times New Roman" w:hAnsi="Times New Roman" w:cs="Times New Roman"/>
          <w:sz w:val="22"/>
          <w:szCs w:val="22"/>
        </w:rPr>
        <w:t xml:space="preserve"> обеспечения</w:t>
      </w:r>
      <w:r w:rsidR="00B00532">
        <w:rPr>
          <w:rFonts w:ascii="Times New Roman" w:hAnsi="Times New Roman" w:cs="Times New Roman"/>
          <w:sz w:val="22"/>
          <w:szCs w:val="22"/>
        </w:rPr>
        <w:t xml:space="preserve"> </w:t>
      </w:r>
      <w:r w:rsidRPr="008C0FC5">
        <w:rPr>
          <w:rFonts w:ascii="Times New Roman" w:hAnsi="Times New Roman" w:cs="Times New Roman"/>
          <w:sz w:val="22"/>
          <w:szCs w:val="22"/>
        </w:rPr>
        <w:t>градостроительной деятельности (далее - ГИС</w:t>
      </w:r>
      <w:r w:rsidR="008C0FC5">
        <w:rPr>
          <w:rFonts w:ascii="Times New Roman" w:hAnsi="Times New Roman" w:cs="Times New Roman"/>
          <w:sz w:val="22"/>
          <w:szCs w:val="22"/>
        </w:rPr>
        <w:t>ОГД), а именно __</w:t>
      </w:r>
      <w:r w:rsidRPr="008C0FC5">
        <w:rPr>
          <w:rFonts w:ascii="Times New Roman" w:hAnsi="Times New Roman" w:cs="Times New Roman"/>
          <w:sz w:val="22"/>
          <w:szCs w:val="22"/>
        </w:rPr>
        <w:t>_________</w:t>
      </w:r>
      <w:r w:rsidR="008C0FC5">
        <w:rPr>
          <w:rFonts w:ascii="Times New Roman" w:hAnsi="Times New Roman" w:cs="Times New Roman"/>
          <w:sz w:val="22"/>
          <w:szCs w:val="22"/>
        </w:rPr>
        <w:t>________________________</w:t>
      </w:r>
      <w:r w:rsidRPr="008C0FC5">
        <w:rPr>
          <w:rFonts w:ascii="Times New Roman" w:hAnsi="Times New Roman" w:cs="Times New Roman"/>
          <w:sz w:val="22"/>
          <w:szCs w:val="22"/>
        </w:rPr>
        <w:t>, из следующих разделов ГИСОГД:</w:t>
      </w:r>
    </w:p>
    <w:p w:rsidR="00BD356C" w:rsidRPr="00BD356C" w:rsidRDefault="00BD356C" w:rsidP="00BD356C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29"/>
        <w:gridCol w:w="1252"/>
        <w:gridCol w:w="6236"/>
      </w:tblGrid>
      <w:tr w:rsidR="00BD356C" w:rsidTr="005744B0"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6C" w:rsidRDefault="00BD356C" w:rsidP="005744B0">
            <w:pPr>
              <w:pStyle w:val="ConsPlusNormal"/>
              <w:jc w:val="center"/>
            </w:pPr>
            <w:r>
              <w:t>Место для отметки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6C" w:rsidRDefault="00BD356C" w:rsidP="005744B0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6C" w:rsidRDefault="00BD356C" w:rsidP="005744B0">
            <w:pPr>
              <w:pStyle w:val="ConsPlusNormal"/>
              <w:jc w:val="center"/>
            </w:pPr>
            <w:r>
              <w:t>Наименование раздела</w:t>
            </w:r>
          </w:p>
        </w:tc>
      </w:tr>
      <w:tr w:rsidR="00BD356C" w:rsidTr="005744B0"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6C" w:rsidRDefault="00BD356C" w:rsidP="005744B0">
            <w:pPr>
              <w:pStyle w:val="ConsPlusNormal"/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6C" w:rsidRDefault="00BD356C" w:rsidP="005744B0">
            <w:pPr>
              <w:pStyle w:val="ConsPlusNormal"/>
              <w:jc w:val="center"/>
            </w:pPr>
            <w:r>
              <w:t>Раздел 1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6C" w:rsidRDefault="00BD356C" w:rsidP="005744B0">
            <w:pPr>
              <w:pStyle w:val="ConsPlusNormal"/>
            </w:pPr>
            <w:r>
              <w:t>Документы территориального планирования Российской Федерации</w:t>
            </w:r>
          </w:p>
        </w:tc>
      </w:tr>
      <w:tr w:rsidR="00BD356C" w:rsidTr="005744B0"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6C" w:rsidRDefault="00BD356C" w:rsidP="005744B0">
            <w:pPr>
              <w:pStyle w:val="ConsPlusNormal"/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6C" w:rsidRDefault="00BD356C" w:rsidP="005744B0">
            <w:pPr>
              <w:pStyle w:val="ConsPlusNormal"/>
              <w:jc w:val="center"/>
            </w:pPr>
            <w:r>
              <w:t>Раздел 2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6C" w:rsidRDefault="00BD356C" w:rsidP="005744B0">
            <w:pPr>
              <w:pStyle w:val="ConsPlusNormal"/>
            </w:pPr>
            <w:r>
              <w:t>Документы территориального планирования двух и более субъектов Российской Федерации, документы территориального планирования субъектов Российской Федерации</w:t>
            </w:r>
          </w:p>
        </w:tc>
      </w:tr>
      <w:tr w:rsidR="00BD356C" w:rsidTr="005744B0"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6C" w:rsidRDefault="00BD356C" w:rsidP="005744B0">
            <w:pPr>
              <w:pStyle w:val="ConsPlusNormal"/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6C" w:rsidRDefault="00BD356C" w:rsidP="005744B0">
            <w:pPr>
              <w:pStyle w:val="ConsPlusNormal"/>
              <w:jc w:val="center"/>
            </w:pPr>
            <w:r>
              <w:t>Раздел 3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6C" w:rsidRDefault="00BD356C" w:rsidP="005744B0">
            <w:pPr>
              <w:pStyle w:val="ConsPlusNormal"/>
            </w:pPr>
            <w:r>
              <w:t>Документы территориального планирования муниципальных образований</w:t>
            </w:r>
          </w:p>
        </w:tc>
      </w:tr>
      <w:tr w:rsidR="00BD356C" w:rsidTr="005744B0"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6C" w:rsidRDefault="00BD356C" w:rsidP="005744B0">
            <w:pPr>
              <w:pStyle w:val="ConsPlusNormal"/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6C" w:rsidRDefault="00BD356C" w:rsidP="005744B0">
            <w:pPr>
              <w:pStyle w:val="ConsPlusNormal"/>
              <w:jc w:val="center"/>
            </w:pPr>
            <w:r>
              <w:t>Раздел 4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6C" w:rsidRDefault="00BD356C" w:rsidP="005744B0">
            <w:pPr>
              <w:pStyle w:val="ConsPlusNormal"/>
            </w:pPr>
            <w:r>
              <w:t>Нормативы градостроительного проектирования</w:t>
            </w:r>
          </w:p>
        </w:tc>
      </w:tr>
      <w:tr w:rsidR="00BD356C" w:rsidTr="005744B0"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6C" w:rsidRDefault="00BD356C" w:rsidP="005744B0">
            <w:pPr>
              <w:pStyle w:val="ConsPlusNormal"/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6C" w:rsidRDefault="00BD356C" w:rsidP="005744B0">
            <w:pPr>
              <w:pStyle w:val="ConsPlusNormal"/>
              <w:jc w:val="center"/>
            </w:pPr>
            <w:r>
              <w:t>Раздел 5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6C" w:rsidRDefault="00BD356C" w:rsidP="005744B0">
            <w:pPr>
              <w:pStyle w:val="ConsPlusNormal"/>
            </w:pPr>
            <w:r>
              <w:t>Градостроительное зонирование</w:t>
            </w:r>
          </w:p>
        </w:tc>
      </w:tr>
      <w:tr w:rsidR="00BD356C" w:rsidTr="005744B0"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6C" w:rsidRDefault="00BD356C" w:rsidP="005744B0">
            <w:pPr>
              <w:pStyle w:val="ConsPlusNormal"/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6C" w:rsidRDefault="00BD356C" w:rsidP="005744B0">
            <w:pPr>
              <w:pStyle w:val="ConsPlusNormal"/>
              <w:jc w:val="center"/>
            </w:pPr>
            <w:r>
              <w:t>Раздел 6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6C" w:rsidRDefault="00BD356C" w:rsidP="005744B0">
            <w:pPr>
              <w:pStyle w:val="ConsPlusNormal"/>
            </w:pPr>
            <w:r>
              <w:t>Правила благоустройства территории</w:t>
            </w:r>
          </w:p>
        </w:tc>
      </w:tr>
      <w:tr w:rsidR="00BD356C" w:rsidTr="005744B0"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6C" w:rsidRDefault="00BD356C" w:rsidP="005744B0">
            <w:pPr>
              <w:pStyle w:val="ConsPlusNormal"/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6C" w:rsidRDefault="00BD356C" w:rsidP="005744B0">
            <w:pPr>
              <w:pStyle w:val="ConsPlusNormal"/>
              <w:jc w:val="center"/>
            </w:pPr>
            <w:r>
              <w:t>Раздел 7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6C" w:rsidRDefault="00BD356C" w:rsidP="005744B0">
            <w:pPr>
              <w:pStyle w:val="ConsPlusNormal"/>
            </w:pPr>
            <w:r>
              <w:t>Планировка территории</w:t>
            </w:r>
          </w:p>
        </w:tc>
      </w:tr>
      <w:tr w:rsidR="00BD356C" w:rsidTr="005744B0"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6C" w:rsidRDefault="00BD356C" w:rsidP="005744B0">
            <w:pPr>
              <w:pStyle w:val="ConsPlusNormal"/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6C" w:rsidRDefault="00BD356C" w:rsidP="005744B0">
            <w:pPr>
              <w:pStyle w:val="ConsPlusNormal"/>
              <w:jc w:val="center"/>
            </w:pPr>
            <w:r>
              <w:t>Раздел 8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6C" w:rsidRDefault="00BD356C" w:rsidP="005744B0">
            <w:pPr>
              <w:pStyle w:val="ConsPlusNormal"/>
            </w:pPr>
            <w:r>
              <w:t>Инженерные изыскания</w:t>
            </w:r>
          </w:p>
        </w:tc>
      </w:tr>
      <w:tr w:rsidR="00BD356C" w:rsidTr="005744B0"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6C" w:rsidRDefault="00BD356C" w:rsidP="005744B0">
            <w:pPr>
              <w:pStyle w:val="ConsPlusNormal"/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6C" w:rsidRDefault="00BD356C" w:rsidP="005744B0">
            <w:pPr>
              <w:pStyle w:val="ConsPlusNormal"/>
              <w:jc w:val="center"/>
            </w:pPr>
            <w:r>
              <w:t>Раздел 9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6C" w:rsidRDefault="00BD356C" w:rsidP="005744B0">
            <w:pPr>
              <w:pStyle w:val="ConsPlusNormal"/>
            </w:pPr>
            <w:r>
              <w:t>Искусственные земельные участки</w:t>
            </w:r>
          </w:p>
        </w:tc>
      </w:tr>
      <w:tr w:rsidR="00BD356C" w:rsidTr="005744B0"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6C" w:rsidRDefault="00BD356C" w:rsidP="005744B0">
            <w:pPr>
              <w:pStyle w:val="ConsPlusNormal"/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6C" w:rsidRDefault="00BD356C" w:rsidP="005744B0">
            <w:pPr>
              <w:pStyle w:val="ConsPlusNormal"/>
              <w:jc w:val="center"/>
            </w:pPr>
            <w:r>
              <w:t>Раздел 10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6C" w:rsidRDefault="00BD356C" w:rsidP="005744B0">
            <w:pPr>
              <w:pStyle w:val="ConsPlusNormal"/>
            </w:pPr>
            <w:r>
              <w:t>Зоны с особыми условиями использования территории</w:t>
            </w:r>
          </w:p>
        </w:tc>
      </w:tr>
      <w:tr w:rsidR="00BD356C" w:rsidTr="005744B0"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6C" w:rsidRDefault="00BD356C" w:rsidP="005744B0">
            <w:pPr>
              <w:pStyle w:val="ConsPlusNormal"/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6C" w:rsidRDefault="00BD356C" w:rsidP="005744B0">
            <w:pPr>
              <w:pStyle w:val="ConsPlusNormal"/>
              <w:jc w:val="center"/>
            </w:pPr>
            <w:r>
              <w:t>Раздел 11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6C" w:rsidRDefault="00BD356C" w:rsidP="005744B0">
            <w:pPr>
              <w:pStyle w:val="ConsPlusNormal"/>
            </w:pPr>
            <w:r>
              <w:t>План наземных и подземных коммуникаций</w:t>
            </w:r>
          </w:p>
        </w:tc>
      </w:tr>
      <w:tr w:rsidR="00BD356C" w:rsidTr="005744B0"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6C" w:rsidRDefault="00BD356C" w:rsidP="005744B0">
            <w:pPr>
              <w:pStyle w:val="ConsPlusNormal"/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6C" w:rsidRDefault="00BD356C" w:rsidP="005744B0">
            <w:pPr>
              <w:pStyle w:val="ConsPlusNormal"/>
              <w:jc w:val="center"/>
            </w:pPr>
            <w:r>
              <w:t>Раздел 12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6C" w:rsidRDefault="00BD356C" w:rsidP="005744B0">
            <w:pPr>
              <w:pStyle w:val="ConsPlusNormal"/>
            </w:pPr>
            <w:r>
              <w:t>Резервирование земель и изъятие земельных участков</w:t>
            </w:r>
          </w:p>
        </w:tc>
      </w:tr>
      <w:tr w:rsidR="00BD356C" w:rsidTr="005744B0"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6C" w:rsidRDefault="00BD356C" w:rsidP="005744B0">
            <w:pPr>
              <w:pStyle w:val="ConsPlusNormal"/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6C" w:rsidRDefault="00BD356C" w:rsidP="005744B0">
            <w:pPr>
              <w:pStyle w:val="ConsPlusNormal"/>
              <w:jc w:val="center"/>
            </w:pPr>
            <w:r>
              <w:t>Раздел 13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6C" w:rsidRDefault="00BD356C" w:rsidP="005744B0">
            <w:pPr>
              <w:pStyle w:val="ConsPlusNormal"/>
            </w:pPr>
            <w:r>
              <w:t>Дела о застроенных или подлежащих застройке земельных участках</w:t>
            </w:r>
          </w:p>
        </w:tc>
      </w:tr>
      <w:tr w:rsidR="00BD356C" w:rsidTr="005744B0"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6C" w:rsidRDefault="00BD356C" w:rsidP="005744B0">
            <w:pPr>
              <w:pStyle w:val="ConsPlusNormal"/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6C" w:rsidRDefault="00BD356C" w:rsidP="005744B0">
            <w:pPr>
              <w:pStyle w:val="ConsPlusNormal"/>
              <w:jc w:val="center"/>
            </w:pPr>
            <w:r>
              <w:t>Раздел 14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6C" w:rsidRDefault="00BD356C" w:rsidP="005744B0">
            <w:pPr>
              <w:pStyle w:val="ConsPlusNormal"/>
            </w:pPr>
            <w:r>
              <w:t>Программы реализации документов территориального планирования</w:t>
            </w:r>
          </w:p>
        </w:tc>
      </w:tr>
      <w:tr w:rsidR="00BD356C" w:rsidTr="005744B0"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6C" w:rsidRDefault="00BD356C" w:rsidP="005744B0">
            <w:pPr>
              <w:pStyle w:val="ConsPlusNormal"/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6C" w:rsidRDefault="00BD356C" w:rsidP="005744B0">
            <w:pPr>
              <w:pStyle w:val="ConsPlusNormal"/>
              <w:jc w:val="center"/>
            </w:pPr>
            <w:r>
              <w:t>Раздел 15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6C" w:rsidRDefault="00BD356C" w:rsidP="005744B0">
            <w:pPr>
              <w:pStyle w:val="ConsPlusNormal"/>
            </w:pPr>
            <w:r>
              <w:t>Особо охраняемые природные территории</w:t>
            </w:r>
          </w:p>
        </w:tc>
      </w:tr>
      <w:tr w:rsidR="00BD356C" w:rsidTr="005744B0"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6C" w:rsidRDefault="00BD356C" w:rsidP="005744B0">
            <w:pPr>
              <w:pStyle w:val="ConsPlusNormal"/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6C" w:rsidRDefault="00BD356C" w:rsidP="005744B0">
            <w:pPr>
              <w:pStyle w:val="ConsPlusNormal"/>
              <w:jc w:val="center"/>
            </w:pPr>
            <w:r>
              <w:t>Раздел 16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6C" w:rsidRDefault="00BD356C" w:rsidP="005744B0">
            <w:pPr>
              <w:pStyle w:val="ConsPlusNormal"/>
            </w:pPr>
            <w:r>
              <w:t>Лесничества</w:t>
            </w:r>
          </w:p>
        </w:tc>
      </w:tr>
      <w:tr w:rsidR="00BD356C" w:rsidTr="005744B0"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6C" w:rsidRDefault="00BD356C" w:rsidP="005744B0">
            <w:pPr>
              <w:pStyle w:val="ConsPlusNormal"/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6C" w:rsidRDefault="00BD356C" w:rsidP="005744B0">
            <w:pPr>
              <w:pStyle w:val="ConsPlusNormal"/>
              <w:jc w:val="center"/>
            </w:pPr>
            <w:r>
              <w:t>Раздел 17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6C" w:rsidRDefault="00BD356C" w:rsidP="005744B0">
            <w:pPr>
              <w:pStyle w:val="ConsPlusNormal"/>
            </w:pPr>
            <w:r>
              <w:t>Информационные модели объектов капитального строительства</w:t>
            </w:r>
          </w:p>
        </w:tc>
      </w:tr>
      <w:tr w:rsidR="00BD356C" w:rsidTr="005744B0"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6C" w:rsidRDefault="00BD356C" w:rsidP="005744B0">
            <w:pPr>
              <w:pStyle w:val="ConsPlusNormal"/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6C" w:rsidRDefault="00BD356C" w:rsidP="005744B0">
            <w:pPr>
              <w:pStyle w:val="ConsPlusNormal"/>
              <w:jc w:val="center"/>
            </w:pPr>
            <w:r>
              <w:t>Раздел 18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6C" w:rsidRDefault="00BD356C" w:rsidP="005744B0">
            <w:pPr>
              <w:pStyle w:val="ConsPlusNormal"/>
            </w:pPr>
            <w:r>
              <w:t>Иные сведения, документы, материалы</w:t>
            </w:r>
          </w:p>
        </w:tc>
      </w:tr>
    </w:tbl>
    <w:p w:rsidR="00BD356C" w:rsidRDefault="00BD356C" w:rsidP="00BD356C">
      <w:pPr>
        <w:pStyle w:val="ConsPlusNormal"/>
        <w:jc w:val="both"/>
      </w:pPr>
    </w:p>
    <w:p w:rsidR="00BD356C" w:rsidRDefault="00BD356C" w:rsidP="00BD356C">
      <w:pPr>
        <w:pStyle w:val="ConsPlusNormal"/>
        <w:ind w:firstLine="540"/>
        <w:jc w:val="both"/>
      </w:pPr>
      <w:r>
        <w:t>Информация об объекте:</w:t>
      </w:r>
    </w:p>
    <w:p w:rsidR="00BD356C" w:rsidRDefault="00BD356C" w:rsidP="00BD356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379"/>
        <w:gridCol w:w="2608"/>
      </w:tblGrid>
      <w:tr w:rsidR="00BD356C" w:rsidTr="005744B0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6C" w:rsidRDefault="00BD356C" w:rsidP="005744B0">
            <w:pPr>
              <w:pStyle w:val="ConsPlusNormal"/>
            </w:pPr>
            <w:r>
              <w:t>Кадастровый номер земельного участка: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6C" w:rsidRDefault="00BD356C" w:rsidP="005744B0">
            <w:pPr>
              <w:pStyle w:val="ConsPlusNormal"/>
            </w:pPr>
          </w:p>
        </w:tc>
      </w:tr>
      <w:tr w:rsidR="00BD356C" w:rsidTr="005744B0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6C" w:rsidRDefault="00BD356C" w:rsidP="005744B0">
            <w:pPr>
              <w:pStyle w:val="ConsPlusNormal"/>
            </w:pPr>
            <w:r>
              <w:t>Адрес объекта недвижимости: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6C" w:rsidRDefault="00BD356C" w:rsidP="005744B0">
            <w:pPr>
              <w:pStyle w:val="ConsPlusNormal"/>
            </w:pPr>
          </w:p>
        </w:tc>
      </w:tr>
      <w:tr w:rsidR="00BD356C" w:rsidTr="005744B0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6C" w:rsidRDefault="00BD356C" w:rsidP="005744B0">
            <w:pPr>
              <w:pStyle w:val="ConsPlusNormal"/>
            </w:pPr>
            <w:r>
              <w:t>Сведения о границах территории, в отношении которой запрашиваются сведения, документы, материалы, которые должны содержать графическое описание местоположения границ этой территории, перечень координат характерных точек этих границ в системе координат, установленной для ведения ЕГРН: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6C" w:rsidRDefault="00BD356C" w:rsidP="005744B0">
            <w:pPr>
              <w:pStyle w:val="ConsPlusNormal"/>
            </w:pPr>
          </w:p>
        </w:tc>
      </w:tr>
    </w:tbl>
    <w:p w:rsidR="00BD356C" w:rsidRDefault="00BD356C" w:rsidP="00BD356C">
      <w:pPr>
        <w:pStyle w:val="ConsPlusNormal"/>
        <w:jc w:val="both"/>
      </w:pPr>
    </w:p>
    <w:p w:rsidR="00BD356C" w:rsidRPr="008C0FC5" w:rsidRDefault="00BD356C" w:rsidP="00BD356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C0FC5">
        <w:rPr>
          <w:rFonts w:ascii="Times New Roman" w:hAnsi="Times New Roman" w:cs="Times New Roman"/>
          <w:sz w:val="22"/>
          <w:szCs w:val="22"/>
        </w:rPr>
        <w:t>кнастоящему заявлению прилагаются: _______________________________________</w:t>
      </w:r>
    </w:p>
    <w:p w:rsidR="00BD356C" w:rsidRPr="008C0FC5" w:rsidRDefault="00BD356C" w:rsidP="00BD356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C0FC5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BD356C" w:rsidRDefault="00BD356C" w:rsidP="00BD356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C0FC5">
        <w:rPr>
          <w:rFonts w:ascii="Times New Roman" w:hAnsi="Times New Roman" w:cs="Times New Roman"/>
          <w:sz w:val="22"/>
          <w:szCs w:val="22"/>
        </w:rPr>
        <w:t xml:space="preserve">     (документы в соответствии </w:t>
      </w:r>
      <w:r w:rsidRPr="00831BBB">
        <w:rPr>
          <w:rFonts w:ascii="Times New Roman" w:hAnsi="Times New Roman" w:cs="Times New Roman"/>
          <w:sz w:val="22"/>
          <w:szCs w:val="22"/>
        </w:rPr>
        <w:t xml:space="preserve">с </w:t>
      </w:r>
      <w:hyperlink r:id="rId15" w:tooltip="Постановление Правительства РФ от 13.03.2020 N 279 &quot;Об информационном обеспечении градостроительной деятельности&quot; (вместе с &quot;Правилами ведения государственных информационных систем обеспечения градостроительной деятельности&quot;, &quot;Правилами предоставления сведений" w:history="1">
        <w:r w:rsidRPr="00831BBB">
          <w:rPr>
            <w:rFonts w:ascii="Times New Roman" w:hAnsi="Times New Roman" w:cs="Times New Roman"/>
            <w:sz w:val="22"/>
            <w:szCs w:val="22"/>
          </w:rPr>
          <w:t>пунктами 10</w:t>
        </w:r>
      </w:hyperlink>
      <w:r w:rsidRPr="00831BBB">
        <w:rPr>
          <w:rFonts w:ascii="Times New Roman" w:hAnsi="Times New Roman" w:cs="Times New Roman"/>
          <w:sz w:val="22"/>
          <w:szCs w:val="22"/>
        </w:rPr>
        <w:t xml:space="preserve">, </w:t>
      </w:r>
      <w:hyperlink r:id="rId16" w:tooltip="Постановление Правительства РФ от 13.03.2020 N 279 &quot;Об информационном обеспечении градостроительной деятельности&quot; (вместе с &quot;Правилами ведения государственных информационных систем обеспечения градостроительной деятельности&quot;, &quot;Правилами предоставления сведений" w:history="1">
        <w:r w:rsidRPr="00831BBB">
          <w:rPr>
            <w:rFonts w:ascii="Times New Roman" w:hAnsi="Times New Roman" w:cs="Times New Roman"/>
            <w:sz w:val="22"/>
            <w:szCs w:val="22"/>
          </w:rPr>
          <w:t>11</w:t>
        </w:r>
      </w:hyperlink>
      <w:r w:rsidRPr="008C0FC5">
        <w:rPr>
          <w:rFonts w:ascii="Times New Roman" w:hAnsi="Times New Roman" w:cs="Times New Roman"/>
          <w:sz w:val="22"/>
          <w:szCs w:val="22"/>
        </w:rPr>
        <w:t xml:space="preserve"> Правил предоставления сведений, документов, материалов, содержащихся в государственных информационных системах обеспечения градостроительной деятельности, утвержденных постановлением правительства Российской Федерации </w:t>
      </w:r>
      <w:r w:rsidR="00831BBB">
        <w:rPr>
          <w:rFonts w:ascii="Times New Roman" w:hAnsi="Times New Roman" w:cs="Times New Roman"/>
          <w:sz w:val="22"/>
          <w:szCs w:val="22"/>
        </w:rPr>
        <w:t xml:space="preserve">от 13.03.2020 № </w:t>
      </w:r>
      <w:r w:rsidRPr="008C0FC5">
        <w:rPr>
          <w:rFonts w:ascii="Times New Roman" w:hAnsi="Times New Roman" w:cs="Times New Roman"/>
          <w:sz w:val="22"/>
          <w:szCs w:val="22"/>
        </w:rPr>
        <w:t>279)</w:t>
      </w:r>
    </w:p>
    <w:p w:rsidR="008C0FC5" w:rsidRPr="008C0FC5" w:rsidRDefault="008C0FC5" w:rsidP="00BD356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D356C" w:rsidRPr="008C0FC5" w:rsidRDefault="00BD356C" w:rsidP="008C0FC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C0FC5">
        <w:rPr>
          <w:rFonts w:ascii="Times New Roman" w:hAnsi="Times New Roman" w:cs="Times New Roman"/>
          <w:sz w:val="22"/>
          <w:szCs w:val="22"/>
        </w:rPr>
        <w:t>Результат  предоставления  услуги прошу выдать следующим способом (отметить"V"):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18"/>
        <w:gridCol w:w="340"/>
        <w:gridCol w:w="5556"/>
      </w:tblGrid>
      <w:tr w:rsidR="00BD356C" w:rsidRPr="008C0FC5" w:rsidTr="005744B0">
        <w:tc>
          <w:tcPr>
            <w:tcW w:w="3118" w:type="dxa"/>
            <w:vMerge w:val="restart"/>
          </w:tcPr>
          <w:p w:rsidR="00BD356C" w:rsidRPr="008C0FC5" w:rsidRDefault="00BD356C" w:rsidP="005744B0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6C" w:rsidRPr="008C0FC5" w:rsidRDefault="00BD356C" w:rsidP="005744B0">
            <w:pPr>
              <w:pStyle w:val="ConsPlusNormal"/>
            </w:pPr>
          </w:p>
        </w:tc>
        <w:tc>
          <w:tcPr>
            <w:tcW w:w="5556" w:type="dxa"/>
            <w:vMerge w:val="restart"/>
          </w:tcPr>
          <w:p w:rsidR="00BD356C" w:rsidRPr="008C0FC5" w:rsidRDefault="00BD356C" w:rsidP="005744B0">
            <w:pPr>
              <w:pStyle w:val="ConsPlusNormal"/>
            </w:pPr>
            <w:r w:rsidRPr="008C0FC5">
              <w:t>1) на бумажном носителе в органе, предоставляющем услугу</w:t>
            </w:r>
          </w:p>
        </w:tc>
      </w:tr>
      <w:tr w:rsidR="00BD356C" w:rsidRPr="008C0FC5" w:rsidTr="005744B0">
        <w:tc>
          <w:tcPr>
            <w:tcW w:w="3118" w:type="dxa"/>
            <w:vMerge/>
          </w:tcPr>
          <w:p w:rsidR="00BD356C" w:rsidRPr="008C0FC5" w:rsidRDefault="00BD356C" w:rsidP="005744B0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BD356C" w:rsidRPr="008C0FC5" w:rsidRDefault="00BD356C" w:rsidP="005744B0">
            <w:pPr>
              <w:pStyle w:val="ConsPlusNormal"/>
            </w:pPr>
          </w:p>
        </w:tc>
        <w:tc>
          <w:tcPr>
            <w:tcW w:w="5556" w:type="dxa"/>
            <w:vMerge/>
          </w:tcPr>
          <w:p w:rsidR="00BD356C" w:rsidRPr="008C0FC5" w:rsidRDefault="00BD356C" w:rsidP="005744B0">
            <w:pPr>
              <w:pStyle w:val="ConsPlusNormal"/>
            </w:pPr>
          </w:p>
        </w:tc>
      </w:tr>
      <w:tr w:rsidR="00BD356C" w:rsidRPr="008C0FC5" w:rsidTr="005744B0">
        <w:tc>
          <w:tcPr>
            <w:tcW w:w="3118" w:type="dxa"/>
            <w:vMerge/>
          </w:tcPr>
          <w:p w:rsidR="00BD356C" w:rsidRPr="008C0FC5" w:rsidRDefault="00BD356C" w:rsidP="005744B0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6C" w:rsidRPr="008C0FC5" w:rsidRDefault="00BD356C" w:rsidP="005744B0">
            <w:pPr>
              <w:pStyle w:val="ConsPlusNormal"/>
            </w:pPr>
          </w:p>
        </w:tc>
        <w:tc>
          <w:tcPr>
            <w:tcW w:w="5556" w:type="dxa"/>
            <w:vMerge w:val="restart"/>
          </w:tcPr>
          <w:p w:rsidR="00BD356C" w:rsidRPr="008C0FC5" w:rsidRDefault="00BD356C" w:rsidP="005744B0">
            <w:pPr>
              <w:pStyle w:val="ConsPlusNormal"/>
            </w:pPr>
            <w:r w:rsidRPr="008C0FC5">
              <w:t>2) в форме электронного документа по адресу электронной почты: __________________</w:t>
            </w:r>
            <w:r w:rsidR="00930E4B">
              <w:t>_____________</w:t>
            </w:r>
          </w:p>
        </w:tc>
      </w:tr>
      <w:tr w:rsidR="00BD356C" w:rsidRPr="008C0FC5" w:rsidTr="005744B0">
        <w:tc>
          <w:tcPr>
            <w:tcW w:w="3118" w:type="dxa"/>
            <w:vMerge/>
          </w:tcPr>
          <w:p w:rsidR="00BD356C" w:rsidRPr="008C0FC5" w:rsidRDefault="00BD356C" w:rsidP="005744B0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BD356C" w:rsidRPr="008C0FC5" w:rsidRDefault="00BD356C" w:rsidP="005744B0">
            <w:pPr>
              <w:pStyle w:val="ConsPlusNormal"/>
            </w:pPr>
          </w:p>
        </w:tc>
        <w:tc>
          <w:tcPr>
            <w:tcW w:w="5556" w:type="dxa"/>
            <w:vMerge/>
          </w:tcPr>
          <w:p w:rsidR="00BD356C" w:rsidRPr="008C0FC5" w:rsidRDefault="00BD356C" w:rsidP="005744B0">
            <w:pPr>
              <w:pStyle w:val="ConsPlusNormal"/>
            </w:pPr>
          </w:p>
        </w:tc>
      </w:tr>
      <w:tr w:rsidR="00BD356C" w:rsidRPr="008C0FC5" w:rsidTr="005744B0">
        <w:tc>
          <w:tcPr>
            <w:tcW w:w="3118" w:type="dxa"/>
            <w:vMerge/>
          </w:tcPr>
          <w:p w:rsidR="00BD356C" w:rsidRPr="008C0FC5" w:rsidRDefault="00BD356C" w:rsidP="005744B0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6C" w:rsidRPr="008C0FC5" w:rsidRDefault="00BD356C" w:rsidP="005744B0">
            <w:pPr>
              <w:pStyle w:val="ConsPlusNormal"/>
            </w:pPr>
          </w:p>
        </w:tc>
        <w:tc>
          <w:tcPr>
            <w:tcW w:w="5556" w:type="dxa"/>
            <w:tcBorders>
              <w:left w:val="single" w:sz="4" w:space="0" w:color="auto"/>
            </w:tcBorders>
          </w:tcPr>
          <w:p w:rsidR="00BD356C" w:rsidRPr="008C0FC5" w:rsidRDefault="00BD356C" w:rsidP="005744B0">
            <w:pPr>
              <w:pStyle w:val="ConsPlusNormal"/>
            </w:pPr>
            <w:r w:rsidRPr="008C0FC5">
              <w:t>3) почтой по адресу: __________________</w:t>
            </w:r>
            <w:r w:rsidR="00930E4B">
              <w:t>_____________</w:t>
            </w:r>
          </w:p>
        </w:tc>
      </w:tr>
    </w:tbl>
    <w:p w:rsidR="00BD356C" w:rsidRPr="008C0FC5" w:rsidRDefault="00BD356C" w:rsidP="00BD356C">
      <w:pPr>
        <w:pStyle w:val="ConsPlusNormal"/>
        <w:jc w:val="both"/>
      </w:pPr>
    </w:p>
    <w:p w:rsidR="00BD356C" w:rsidRPr="008C0FC5" w:rsidRDefault="00BD356C" w:rsidP="00BD35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0FC5">
        <w:rPr>
          <w:rFonts w:ascii="Times New Roman" w:hAnsi="Times New Roman" w:cs="Times New Roman"/>
          <w:sz w:val="24"/>
          <w:szCs w:val="24"/>
        </w:rPr>
        <w:t>_________________________ _____________________ ___________________________</w:t>
      </w:r>
    </w:p>
    <w:p w:rsidR="00BD356C" w:rsidRPr="008C0FC5" w:rsidRDefault="00BD356C" w:rsidP="00BD356C">
      <w:pPr>
        <w:pStyle w:val="ConsPlusNonformat"/>
        <w:jc w:val="both"/>
        <w:rPr>
          <w:rFonts w:ascii="Times New Roman" w:hAnsi="Times New Roman" w:cs="Times New Roman"/>
        </w:rPr>
      </w:pPr>
      <w:r w:rsidRPr="008C0FC5">
        <w:rPr>
          <w:rFonts w:ascii="Times New Roman" w:hAnsi="Times New Roman" w:cs="Times New Roman"/>
        </w:rPr>
        <w:t xml:space="preserve">   (инициалы, фамилия</w:t>
      </w:r>
      <w:r w:rsidR="00930E4B">
        <w:rPr>
          <w:rFonts w:ascii="Times New Roman" w:hAnsi="Times New Roman" w:cs="Times New Roman"/>
        </w:rPr>
        <w:t>)</w:t>
      </w:r>
      <w:r w:rsidRPr="008C0FC5">
        <w:rPr>
          <w:rFonts w:ascii="Times New Roman" w:hAnsi="Times New Roman" w:cs="Times New Roman"/>
        </w:rPr>
        <w:t xml:space="preserve">  (дата)                 (подпись)</w:t>
      </w:r>
    </w:p>
    <w:p w:rsidR="00BD356C" w:rsidRDefault="00BD356C" w:rsidP="00BD356C">
      <w:pPr>
        <w:pStyle w:val="ConsPlusNormal"/>
        <w:jc w:val="both"/>
      </w:pPr>
    </w:p>
    <w:p w:rsidR="006E7589" w:rsidRDefault="006E7589" w:rsidP="006E7589">
      <w:pPr>
        <w:spacing w:line="240" w:lineRule="exact"/>
        <w:ind w:left="5245" w:right="-28"/>
        <w:rPr>
          <w:sz w:val="28"/>
          <w:szCs w:val="28"/>
        </w:rPr>
      </w:pPr>
    </w:p>
    <w:p w:rsidR="006E7589" w:rsidRPr="006E7589" w:rsidRDefault="006E7589" w:rsidP="006E7589">
      <w:pPr>
        <w:spacing w:line="240" w:lineRule="exact"/>
        <w:ind w:left="5245" w:right="-28"/>
        <w:rPr>
          <w:spacing w:val="-57"/>
          <w:sz w:val="28"/>
          <w:szCs w:val="28"/>
        </w:rPr>
      </w:pPr>
      <w:r w:rsidRPr="006E7589">
        <w:rPr>
          <w:sz w:val="28"/>
          <w:szCs w:val="28"/>
        </w:rPr>
        <w:lastRenderedPageBreak/>
        <w:t xml:space="preserve">Приложение </w:t>
      </w:r>
      <w:r>
        <w:rPr>
          <w:spacing w:val="-57"/>
          <w:sz w:val="28"/>
          <w:szCs w:val="28"/>
        </w:rPr>
        <w:t>2</w:t>
      </w:r>
    </w:p>
    <w:p w:rsidR="006E7589" w:rsidRPr="006E7589" w:rsidRDefault="006E7589" w:rsidP="006E7589">
      <w:pPr>
        <w:spacing w:line="240" w:lineRule="exact"/>
        <w:ind w:left="5245" w:right="-28"/>
        <w:rPr>
          <w:spacing w:val="-57"/>
          <w:sz w:val="28"/>
          <w:szCs w:val="28"/>
        </w:rPr>
      </w:pPr>
      <w:r w:rsidRPr="006E7589">
        <w:rPr>
          <w:sz w:val="28"/>
          <w:szCs w:val="28"/>
        </w:rPr>
        <w:t>к административному регламенту</w:t>
      </w:r>
      <w:r w:rsidR="00B00532">
        <w:rPr>
          <w:sz w:val="28"/>
          <w:szCs w:val="28"/>
        </w:rPr>
        <w:t xml:space="preserve"> </w:t>
      </w:r>
      <w:r w:rsidRPr="006E7589">
        <w:rPr>
          <w:sz w:val="28"/>
          <w:szCs w:val="28"/>
        </w:rPr>
        <w:t>предоставления</w:t>
      </w:r>
      <w:r w:rsidRPr="006E7589">
        <w:rPr>
          <w:spacing w:val="-10"/>
          <w:sz w:val="28"/>
          <w:szCs w:val="28"/>
        </w:rPr>
        <w:t xml:space="preserve"> администрацией Красногвардейского муниципального округа Ставропольского края </w:t>
      </w:r>
      <w:r w:rsidRPr="006E7589">
        <w:rPr>
          <w:sz w:val="28"/>
          <w:szCs w:val="28"/>
        </w:rPr>
        <w:t>муниципальной</w:t>
      </w:r>
      <w:r w:rsidR="00B00532">
        <w:rPr>
          <w:sz w:val="28"/>
          <w:szCs w:val="28"/>
        </w:rPr>
        <w:t xml:space="preserve"> </w:t>
      </w:r>
      <w:r w:rsidRPr="006E7589">
        <w:rPr>
          <w:sz w:val="28"/>
          <w:szCs w:val="28"/>
        </w:rPr>
        <w:t>услуги</w:t>
      </w:r>
    </w:p>
    <w:p w:rsidR="006E7589" w:rsidRPr="006E7589" w:rsidRDefault="006E7589" w:rsidP="006E7589">
      <w:pPr>
        <w:autoSpaceDE w:val="0"/>
        <w:autoSpaceDN w:val="0"/>
        <w:adjustRightInd w:val="0"/>
        <w:spacing w:line="240" w:lineRule="exact"/>
        <w:ind w:left="5245" w:right="-28"/>
        <w:rPr>
          <w:sz w:val="28"/>
          <w:szCs w:val="28"/>
        </w:rPr>
      </w:pPr>
      <w:r w:rsidRPr="006E7589">
        <w:rPr>
          <w:bCs/>
          <w:sz w:val="28"/>
          <w:szCs w:val="28"/>
        </w:rPr>
        <w:t>«</w:t>
      </w:r>
      <w:r w:rsidRPr="006E7589">
        <w:rPr>
          <w:sz w:val="28"/>
          <w:szCs w:val="28"/>
        </w:rPr>
        <w:t xml:space="preserve">Предоставление сведений, документов </w:t>
      </w:r>
    </w:p>
    <w:p w:rsidR="006E7589" w:rsidRPr="006E7589" w:rsidRDefault="006E7589" w:rsidP="006E7589">
      <w:pPr>
        <w:autoSpaceDE w:val="0"/>
        <w:autoSpaceDN w:val="0"/>
        <w:adjustRightInd w:val="0"/>
        <w:spacing w:line="240" w:lineRule="exact"/>
        <w:ind w:left="5245" w:right="-28"/>
        <w:rPr>
          <w:sz w:val="28"/>
          <w:szCs w:val="28"/>
        </w:rPr>
      </w:pPr>
      <w:r w:rsidRPr="006E7589">
        <w:rPr>
          <w:sz w:val="28"/>
          <w:szCs w:val="28"/>
        </w:rPr>
        <w:t>и материалов, содержащихся в</w:t>
      </w:r>
    </w:p>
    <w:p w:rsidR="006E7589" w:rsidRPr="006E7589" w:rsidRDefault="006E7589" w:rsidP="006E7589">
      <w:pPr>
        <w:autoSpaceDE w:val="0"/>
        <w:autoSpaceDN w:val="0"/>
        <w:adjustRightInd w:val="0"/>
        <w:spacing w:line="240" w:lineRule="exact"/>
        <w:ind w:left="5245" w:right="-28"/>
        <w:rPr>
          <w:sz w:val="28"/>
          <w:szCs w:val="28"/>
        </w:rPr>
      </w:pPr>
      <w:r w:rsidRPr="006E7589">
        <w:rPr>
          <w:sz w:val="28"/>
          <w:szCs w:val="28"/>
        </w:rPr>
        <w:t xml:space="preserve">государственной информационной </w:t>
      </w:r>
    </w:p>
    <w:p w:rsidR="006E7589" w:rsidRPr="006E7589" w:rsidRDefault="006E7589" w:rsidP="006E7589">
      <w:pPr>
        <w:autoSpaceDE w:val="0"/>
        <w:autoSpaceDN w:val="0"/>
        <w:adjustRightInd w:val="0"/>
        <w:spacing w:line="240" w:lineRule="exact"/>
        <w:ind w:left="5245" w:right="-28"/>
        <w:rPr>
          <w:sz w:val="28"/>
          <w:szCs w:val="28"/>
        </w:rPr>
      </w:pPr>
      <w:r w:rsidRPr="006E7589">
        <w:rPr>
          <w:sz w:val="28"/>
          <w:szCs w:val="28"/>
        </w:rPr>
        <w:t xml:space="preserve">системе обеспечения </w:t>
      </w:r>
    </w:p>
    <w:p w:rsidR="006E7589" w:rsidRPr="006E7589" w:rsidRDefault="006E7589" w:rsidP="006E7589">
      <w:pPr>
        <w:autoSpaceDE w:val="0"/>
        <w:autoSpaceDN w:val="0"/>
        <w:adjustRightInd w:val="0"/>
        <w:spacing w:line="240" w:lineRule="exact"/>
        <w:ind w:left="5245" w:right="-28"/>
        <w:rPr>
          <w:sz w:val="28"/>
          <w:szCs w:val="28"/>
        </w:rPr>
      </w:pPr>
      <w:r w:rsidRPr="006E7589">
        <w:rPr>
          <w:sz w:val="28"/>
          <w:szCs w:val="28"/>
        </w:rPr>
        <w:t xml:space="preserve">градостроительной </w:t>
      </w:r>
    </w:p>
    <w:p w:rsidR="006E7589" w:rsidRPr="006E7589" w:rsidRDefault="006E7589" w:rsidP="006E7589">
      <w:pPr>
        <w:autoSpaceDE w:val="0"/>
        <w:autoSpaceDN w:val="0"/>
        <w:adjustRightInd w:val="0"/>
        <w:spacing w:line="240" w:lineRule="exact"/>
        <w:ind w:left="5245" w:right="-28"/>
        <w:rPr>
          <w:bCs/>
          <w:sz w:val="28"/>
          <w:szCs w:val="28"/>
        </w:rPr>
      </w:pPr>
      <w:r w:rsidRPr="006E7589">
        <w:rPr>
          <w:sz w:val="28"/>
          <w:szCs w:val="28"/>
        </w:rPr>
        <w:t>деятельности</w:t>
      </w:r>
      <w:r w:rsidRPr="006E7589">
        <w:rPr>
          <w:bCs/>
          <w:sz w:val="28"/>
          <w:szCs w:val="28"/>
        </w:rPr>
        <w:t>»</w:t>
      </w:r>
    </w:p>
    <w:p w:rsidR="006E7589" w:rsidRPr="006E7589" w:rsidRDefault="006E7589" w:rsidP="006E7589">
      <w:pPr>
        <w:autoSpaceDE w:val="0"/>
        <w:autoSpaceDN w:val="0"/>
        <w:adjustRightInd w:val="0"/>
        <w:spacing w:line="240" w:lineRule="exact"/>
        <w:ind w:left="5245" w:right="-28"/>
        <w:rPr>
          <w:bCs/>
          <w:sz w:val="28"/>
          <w:szCs w:val="28"/>
        </w:rPr>
      </w:pPr>
      <w:r w:rsidRPr="006E7589">
        <w:rPr>
          <w:bCs/>
          <w:sz w:val="28"/>
          <w:szCs w:val="28"/>
        </w:rPr>
        <w:t>от 07 октября 2022 г. № 864</w:t>
      </w:r>
    </w:p>
    <w:p w:rsidR="006E7589" w:rsidRDefault="006E7589" w:rsidP="00B00532">
      <w:pPr>
        <w:autoSpaceDE w:val="0"/>
        <w:autoSpaceDN w:val="0"/>
        <w:adjustRightInd w:val="0"/>
        <w:ind w:right="-28"/>
        <w:rPr>
          <w:bCs/>
          <w:sz w:val="22"/>
          <w:szCs w:val="22"/>
        </w:rPr>
      </w:pPr>
    </w:p>
    <w:p w:rsidR="006E7589" w:rsidRPr="00B8565E" w:rsidRDefault="006E7589" w:rsidP="008D2164">
      <w:pPr>
        <w:autoSpaceDE w:val="0"/>
        <w:autoSpaceDN w:val="0"/>
        <w:adjustRightInd w:val="0"/>
        <w:ind w:right="-28" w:firstLine="4536"/>
        <w:jc w:val="right"/>
        <w:rPr>
          <w:bCs/>
          <w:sz w:val="22"/>
          <w:szCs w:val="22"/>
        </w:rPr>
      </w:pPr>
    </w:p>
    <w:p w:rsidR="00B8565E" w:rsidRDefault="00B8565E" w:rsidP="00142F4C">
      <w:pPr>
        <w:pStyle w:val="ConsPlusNormal"/>
        <w:spacing w:line="240" w:lineRule="exact"/>
        <w:jc w:val="center"/>
        <w:rPr>
          <w:sz w:val="28"/>
          <w:szCs w:val="28"/>
        </w:rPr>
      </w:pPr>
      <w:r w:rsidRPr="006E7589">
        <w:rPr>
          <w:sz w:val="28"/>
          <w:szCs w:val="28"/>
        </w:rPr>
        <w:t>УВЕДОМЛЕНИЕ</w:t>
      </w:r>
    </w:p>
    <w:p w:rsidR="00142F4C" w:rsidRDefault="00B00532" w:rsidP="00142F4C">
      <w:pPr>
        <w:pStyle w:val="ConsPlusNormal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142F4C">
        <w:rPr>
          <w:sz w:val="28"/>
          <w:szCs w:val="28"/>
        </w:rPr>
        <w:t>принятом решении об отказе в</w:t>
      </w:r>
    </w:p>
    <w:p w:rsidR="00142F4C" w:rsidRPr="006E7589" w:rsidRDefault="00142F4C" w:rsidP="00142F4C">
      <w:pPr>
        <w:pStyle w:val="ConsPlusNormal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предоставлении муниципальной услуги</w:t>
      </w:r>
    </w:p>
    <w:p w:rsidR="00B8565E" w:rsidRPr="00B8565E" w:rsidRDefault="00B8565E" w:rsidP="00B8565E">
      <w:pPr>
        <w:pStyle w:val="ConsPlusNormal"/>
        <w:jc w:val="both"/>
      </w:pPr>
    </w:p>
    <w:p w:rsidR="00B8565E" w:rsidRPr="00B8565E" w:rsidRDefault="00B8565E" w:rsidP="00A52E71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B8565E">
        <w:rPr>
          <w:rFonts w:ascii="Times New Roman" w:hAnsi="Times New Roman" w:cs="Times New Roman"/>
          <w:sz w:val="22"/>
          <w:szCs w:val="22"/>
        </w:rPr>
        <w:t>Адрес</w:t>
      </w:r>
      <w:r w:rsidR="00A52E71">
        <w:rPr>
          <w:rFonts w:ascii="Times New Roman" w:hAnsi="Times New Roman" w:cs="Times New Roman"/>
          <w:sz w:val="22"/>
          <w:szCs w:val="22"/>
        </w:rPr>
        <w:t>_____________________________</w:t>
      </w:r>
    </w:p>
    <w:p w:rsidR="00B8565E" w:rsidRPr="00B8565E" w:rsidRDefault="00B8565E" w:rsidP="00A52E71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B8565E" w:rsidRPr="00B8565E" w:rsidRDefault="00B8565E" w:rsidP="00A52E71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B8565E">
        <w:rPr>
          <w:rFonts w:ascii="Times New Roman" w:hAnsi="Times New Roman" w:cs="Times New Roman"/>
          <w:sz w:val="22"/>
          <w:szCs w:val="22"/>
        </w:rPr>
        <w:t>Ф.И.О.</w:t>
      </w:r>
      <w:r w:rsidR="00A52E71">
        <w:rPr>
          <w:rFonts w:ascii="Times New Roman" w:hAnsi="Times New Roman" w:cs="Times New Roman"/>
          <w:sz w:val="22"/>
          <w:szCs w:val="22"/>
        </w:rPr>
        <w:t>____________________________</w:t>
      </w:r>
    </w:p>
    <w:p w:rsidR="00B8565E" w:rsidRPr="00B8565E" w:rsidRDefault="00B8565E" w:rsidP="00A52E71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B8565E" w:rsidRPr="00B8565E" w:rsidRDefault="00B8565E" w:rsidP="00B8565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8565E">
        <w:rPr>
          <w:rFonts w:ascii="Times New Roman" w:hAnsi="Times New Roman" w:cs="Times New Roman"/>
          <w:sz w:val="22"/>
          <w:szCs w:val="22"/>
        </w:rPr>
        <w:t>УВЕДОМЛЕНИЕ</w:t>
      </w:r>
    </w:p>
    <w:p w:rsidR="00B8565E" w:rsidRPr="00B8565E" w:rsidRDefault="00B8565E" w:rsidP="00B8565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8565E">
        <w:rPr>
          <w:rFonts w:ascii="Times New Roman" w:hAnsi="Times New Roman" w:cs="Times New Roman"/>
          <w:sz w:val="22"/>
          <w:szCs w:val="22"/>
        </w:rPr>
        <w:t>о принятом решении об отказе в предоставлении</w:t>
      </w:r>
    </w:p>
    <w:p w:rsidR="00B8565E" w:rsidRPr="00B8565E" w:rsidRDefault="00B8565E" w:rsidP="00B8565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8565E">
        <w:rPr>
          <w:rFonts w:ascii="Times New Roman" w:hAnsi="Times New Roman" w:cs="Times New Roman"/>
          <w:sz w:val="22"/>
          <w:szCs w:val="22"/>
        </w:rPr>
        <w:t>муниципальной услуги</w:t>
      </w:r>
    </w:p>
    <w:p w:rsidR="00B8565E" w:rsidRPr="00B8565E" w:rsidRDefault="00B8565E" w:rsidP="00B8565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8565E" w:rsidRPr="00B8565E" w:rsidRDefault="00B8565E" w:rsidP="00B8565E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8565E">
        <w:rPr>
          <w:rFonts w:ascii="Times New Roman" w:hAnsi="Times New Roman" w:cs="Times New Roman"/>
          <w:sz w:val="22"/>
          <w:szCs w:val="22"/>
        </w:rPr>
        <w:t>Ваш   запрос   о  предоставлении  сведений,  документов  и  материалов,</w:t>
      </w:r>
      <w:r w:rsidR="00B00532">
        <w:rPr>
          <w:rFonts w:ascii="Times New Roman" w:hAnsi="Times New Roman" w:cs="Times New Roman"/>
          <w:sz w:val="22"/>
          <w:szCs w:val="22"/>
        </w:rPr>
        <w:t xml:space="preserve"> </w:t>
      </w:r>
      <w:r w:rsidRPr="00B8565E">
        <w:rPr>
          <w:rFonts w:ascii="Times New Roman" w:hAnsi="Times New Roman" w:cs="Times New Roman"/>
          <w:sz w:val="22"/>
          <w:szCs w:val="22"/>
        </w:rPr>
        <w:t>соде</w:t>
      </w:r>
      <w:r>
        <w:rPr>
          <w:rFonts w:ascii="Times New Roman" w:hAnsi="Times New Roman" w:cs="Times New Roman"/>
          <w:sz w:val="22"/>
          <w:szCs w:val="22"/>
        </w:rPr>
        <w:t>ржащихся   в   государственной информационной системе</w:t>
      </w:r>
      <w:r w:rsidRPr="00B8565E">
        <w:rPr>
          <w:rFonts w:ascii="Times New Roman" w:hAnsi="Times New Roman" w:cs="Times New Roman"/>
          <w:sz w:val="22"/>
          <w:szCs w:val="22"/>
        </w:rPr>
        <w:t xml:space="preserve"> обеспечения</w:t>
      </w:r>
      <w:r>
        <w:rPr>
          <w:rFonts w:ascii="Times New Roman" w:hAnsi="Times New Roman" w:cs="Times New Roman"/>
          <w:sz w:val="22"/>
          <w:szCs w:val="22"/>
        </w:rPr>
        <w:t xml:space="preserve"> градостроительной деятельности, </w:t>
      </w:r>
      <w:r w:rsidRPr="00B8565E">
        <w:rPr>
          <w:rFonts w:ascii="Times New Roman" w:hAnsi="Times New Roman" w:cs="Times New Roman"/>
          <w:sz w:val="22"/>
          <w:szCs w:val="22"/>
        </w:rPr>
        <w:t>рассмотрен.</w:t>
      </w:r>
    </w:p>
    <w:p w:rsidR="00B8565E" w:rsidRPr="00B8565E" w:rsidRDefault="00B8565E" w:rsidP="00B8565E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Отдел</w:t>
      </w:r>
      <w:r w:rsidR="005477B0">
        <w:rPr>
          <w:rFonts w:ascii="Times New Roman" w:hAnsi="Times New Roman" w:cs="Times New Roman"/>
          <w:sz w:val="22"/>
          <w:szCs w:val="22"/>
        </w:rPr>
        <w:t xml:space="preserve"> архитектуры и градостроительства </w:t>
      </w:r>
      <w:r w:rsidRPr="00B8565E">
        <w:rPr>
          <w:rFonts w:ascii="Times New Roman" w:hAnsi="Times New Roman" w:cs="Times New Roman"/>
          <w:sz w:val="22"/>
          <w:szCs w:val="22"/>
        </w:rPr>
        <w:t xml:space="preserve">администрации  </w:t>
      </w:r>
      <w:r>
        <w:rPr>
          <w:rFonts w:ascii="Times New Roman" w:hAnsi="Times New Roman" w:cs="Times New Roman"/>
          <w:sz w:val="22"/>
          <w:szCs w:val="22"/>
        </w:rPr>
        <w:t>Красногвардейского муниципального округа Ставропольского края</w:t>
      </w:r>
      <w:r w:rsidRPr="00B8565E">
        <w:rPr>
          <w:rFonts w:ascii="Times New Roman" w:hAnsi="Times New Roman" w:cs="Times New Roman"/>
          <w:sz w:val="22"/>
          <w:szCs w:val="22"/>
        </w:rPr>
        <w:t xml:space="preserve"> (далее - </w:t>
      </w:r>
      <w:r>
        <w:rPr>
          <w:rFonts w:ascii="Times New Roman" w:hAnsi="Times New Roman" w:cs="Times New Roman"/>
          <w:sz w:val="22"/>
          <w:szCs w:val="22"/>
        </w:rPr>
        <w:t>отдел</w:t>
      </w:r>
      <w:r w:rsidRPr="00B8565E">
        <w:rPr>
          <w:rFonts w:ascii="Times New Roman" w:hAnsi="Times New Roman" w:cs="Times New Roman"/>
          <w:sz w:val="22"/>
          <w:szCs w:val="22"/>
        </w:rPr>
        <w:t xml:space="preserve"> архитектуры) отказывает</w:t>
      </w:r>
      <w:r>
        <w:rPr>
          <w:rFonts w:ascii="Times New Roman" w:hAnsi="Times New Roman" w:cs="Times New Roman"/>
          <w:sz w:val="22"/>
          <w:szCs w:val="22"/>
        </w:rPr>
        <w:t xml:space="preserve"> Вам</w:t>
      </w:r>
      <w:r w:rsidR="005477B0">
        <w:rPr>
          <w:rFonts w:ascii="Times New Roman" w:hAnsi="Times New Roman" w:cs="Times New Roman"/>
          <w:sz w:val="22"/>
          <w:szCs w:val="22"/>
        </w:rPr>
        <w:t xml:space="preserve"> в  предоставлении </w:t>
      </w:r>
      <w:r w:rsidRPr="00B8565E">
        <w:rPr>
          <w:rFonts w:ascii="Times New Roman" w:hAnsi="Times New Roman" w:cs="Times New Roman"/>
          <w:sz w:val="22"/>
          <w:szCs w:val="22"/>
        </w:rPr>
        <w:t xml:space="preserve">муниципальной услуги в соответствии с </w:t>
      </w:r>
      <w:hyperlink w:anchor="Par205" w:tooltip="2.9.2. Основаниями для отказа в предоставлении муниципальной услуги является наличие хотя бы одного из следующих условий:" w:history="1">
        <w:r w:rsidRPr="00B8565E">
          <w:rPr>
            <w:rFonts w:ascii="Times New Roman" w:hAnsi="Times New Roman" w:cs="Times New Roman"/>
            <w:sz w:val="22"/>
            <w:szCs w:val="22"/>
          </w:rPr>
          <w:t>пунктом 2.9.2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а</w:t>
      </w:r>
      <w:r w:rsidRPr="00B8565E">
        <w:rPr>
          <w:rFonts w:ascii="Times New Roman" w:hAnsi="Times New Roman" w:cs="Times New Roman"/>
          <w:sz w:val="22"/>
          <w:szCs w:val="22"/>
        </w:rPr>
        <w:t>дминистрати</w:t>
      </w:r>
      <w:r w:rsidR="005477B0">
        <w:rPr>
          <w:rFonts w:ascii="Times New Roman" w:hAnsi="Times New Roman" w:cs="Times New Roman"/>
          <w:sz w:val="22"/>
          <w:szCs w:val="22"/>
        </w:rPr>
        <w:t>вного    регламента</w:t>
      </w:r>
      <w:r w:rsidRPr="00B8565E">
        <w:rPr>
          <w:rFonts w:ascii="Times New Roman" w:hAnsi="Times New Roman" w:cs="Times New Roman"/>
          <w:sz w:val="22"/>
          <w:szCs w:val="22"/>
        </w:rPr>
        <w:t xml:space="preserve"> пр</w:t>
      </w:r>
      <w:r w:rsidR="005477B0">
        <w:rPr>
          <w:rFonts w:ascii="Times New Roman" w:hAnsi="Times New Roman" w:cs="Times New Roman"/>
          <w:sz w:val="22"/>
          <w:szCs w:val="22"/>
        </w:rPr>
        <w:t xml:space="preserve">едоставления </w:t>
      </w:r>
      <w:r>
        <w:rPr>
          <w:rFonts w:ascii="Times New Roman" w:hAnsi="Times New Roman" w:cs="Times New Roman"/>
          <w:sz w:val="22"/>
          <w:szCs w:val="22"/>
        </w:rPr>
        <w:t>администрацией</w:t>
      </w:r>
      <w:r w:rsidR="00B00532">
        <w:rPr>
          <w:rFonts w:ascii="Times New Roman" w:hAnsi="Times New Roman" w:cs="Times New Roman"/>
          <w:sz w:val="22"/>
          <w:szCs w:val="22"/>
        </w:rPr>
        <w:t xml:space="preserve"> </w:t>
      </w:r>
      <w:r w:rsidR="005477B0">
        <w:rPr>
          <w:rFonts w:ascii="Times New Roman" w:hAnsi="Times New Roman" w:cs="Times New Roman"/>
          <w:sz w:val="22"/>
          <w:szCs w:val="22"/>
        </w:rPr>
        <w:t>администрации</w:t>
      </w:r>
      <w:r w:rsidR="00B00532">
        <w:rPr>
          <w:rFonts w:ascii="Times New Roman" w:hAnsi="Times New Roman" w:cs="Times New Roman"/>
          <w:sz w:val="22"/>
          <w:szCs w:val="22"/>
        </w:rPr>
        <w:t xml:space="preserve"> </w:t>
      </w:r>
      <w:r w:rsidR="00D357D7">
        <w:rPr>
          <w:rFonts w:ascii="Times New Roman" w:hAnsi="Times New Roman" w:cs="Times New Roman"/>
          <w:sz w:val="22"/>
          <w:szCs w:val="22"/>
        </w:rPr>
        <w:t>Красногвардейского муниципального округа Ставропольского края</w:t>
      </w:r>
      <w:r w:rsidR="00B00532">
        <w:rPr>
          <w:rFonts w:ascii="Times New Roman" w:hAnsi="Times New Roman" w:cs="Times New Roman"/>
          <w:sz w:val="22"/>
          <w:szCs w:val="22"/>
        </w:rPr>
        <w:t xml:space="preserve"> </w:t>
      </w:r>
      <w:r w:rsidR="00D357D7">
        <w:rPr>
          <w:rFonts w:ascii="Times New Roman" w:hAnsi="Times New Roman" w:cs="Times New Roman"/>
          <w:sz w:val="22"/>
          <w:szCs w:val="22"/>
        </w:rPr>
        <w:t>муниципальной  услуги  «</w:t>
      </w:r>
      <w:r w:rsidRPr="00B8565E">
        <w:rPr>
          <w:rFonts w:ascii="Times New Roman" w:hAnsi="Times New Roman" w:cs="Times New Roman"/>
          <w:sz w:val="22"/>
          <w:szCs w:val="22"/>
        </w:rPr>
        <w:t>Предоставление</w:t>
      </w:r>
      <w:r w:rsidR="00B00532">
        <w:rPr>
          <w:rFonts w:ascii="Times New Roman" w:hAnsi="Times New Roman" w:cs="Times New Roman"/>
          <w:sz w:val="22"/>
          <w:szCs w:val="22"/>
        </w:rPr>
        <w:t xml:space="preserve"> </w:t>
      </w:r>
      <w:r w:rsidR="005477B0">
        <w:rPr>
          <w:rFonts w:ascii="Times New Roman" w:hAnsi="Times New Roman" w:cs="Times New Roman"/>
          <w:sz w:val="22"/>
          <w:szCs w:val="22"/>
        </w:rPr>
        <w:t>сведений, документов и материалов, содержащихся в</w:t>
      </w:r>
      <w:r w:rsidRPr="00B8565E">
        <w:rPr>
          <w:rFonts w:ascii="Times New Roman" w:hAnsi="Times New Roman" w:cs="Times New Roman"/>
          <w:sz w:val="22"/>
          <w:szCs w:val="22"/>
        </w:rPr>
        <w:t xml:space="preserve"> государственной</w:t>
      </w:r>
      <w:r w:rsidR="00B00532">
        <w:rPr>
          <w:rFonts w:ascii="Times New Roman" w:hAnsi="Times New Roman" w:cs="Times New Roman"/>
          <w:sz w:val="22"/>
          <w:szCs w:val="22"/>
        </w:rPr>
        <w:t xml:space="preserve"> </w:t>
      </w:r>
      <w:r w:rsidRPr="00B8565E">
        <w:rPr>
          <w:rFonts w:ascii="Times New Roman" w:hAnsi="Times New Roman" w:cs="Times New Roman"/>
          <w:sz w:val="22"/>
          <w:szCs w:val="22"/>
        </w:rPr>
        <w:t>информаци</w:t>
      </w:r>
      <w:r w:rsidR="005477B0">
        <w:rPr>
          <w:rFonts w:ascii="Times New Roman" w:hAnsi="Times New Roman" w:cs="Times New Roman"/>
          <w:sz w:val="22"/>
          <w:szCs w:val="22"/>
        </w:rPr>
        <w:t xml:space="preserve">онной системе обеспечения </w:t>
      </w:r>
      <w:r w:rsidRPr="00B8565E">
        <w:rPr>
          <w:rFonts w:ascii="Times New Roman" w:hAnsi="Times New Roman" w:cs="Times New Roman"/>
          <w:sz w:val="22"/>
          <w:szCs w:val="22"/>
        </w:rPr>
        <w:t>г</w:t>
      </w:r>
      <w:r w:rsidR="005477B0">
        <w:rPr>
          <w:rFonts w:ascii="Times New Roman" w:hAnsi="Times New Roman" w:cs="Times New Roman"/>
          <w:sz w:val="22"/>
          <w:szCs w:val="22"/>
        </w:rPr>
        <w:t xml:space="preserve">радостроительной </w:t>
      </w:r>
      <w:r w:rsidR="00D357D7">
        <w:rPr>
          <w:rFonts w:ascii="Times New Roman" w:hAnsi="Times New Roman" w:cs="Times New Roman"/>
          <w:sz w:val="22"/>
          <w:szCs w:val="22"/>
        </w:rPr>
        <w:t>деятельности»</w:t>
      </w:r>
      <w:r w:rsidRPr="00B8565E">
        <w:rPr>
          <w:rFonts w:ascii="Times New Roman" w:hAnsi="Times New Roman" w:cs="Times New Roman"/>
          <w:sz w:val="22"/>
          <w:szCs w:val="22"/>
        </w:rPr>
        <w:t>,</w:t>
      </w:r>
      <w:r w:rsidR="005477B0">
        <w:rPr>
          <w:rFonts w:ascii="Times New Roman" w:hAnsi="Times New Roman" w:cs="Times New Roman"/>
          <w:sz w:val="22"/>
          <w:szCs w:val="22"/>
        </w:rPr>
        <w:t xml:space="preserve"> утвержденного постановлением </w:t>
      </w:r>
      <w:r>
        <w:rPr>
          <w:rFonts w:ascii="Times New Roman" w:hAnsi="Times New Roman" w:cs="Times New Roman"/>
          <w:sz w:val="22"/>
          <w:szCs w:val="22"/>
        </w:rPr>
        <w:t>администрации</w:t>
      </w:r>
      <w:r w:rsidR="00B00532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Красногвардейского муниципального округа Ставропольского края</w:t>
      </w:r>
      <w:r w:rsidRPr="00B8565E">
        <w:rPr>
          <w:rFonts w:ascii="Times New Roman" w:hAnsi="Times New Roman" w:cs="Times New Roman"/>
          <w:sz w:val="22"/>
          <w:szCs w:val="22"/>
        </w:rPr>
        <w:t xml:space="preserve"> от </w:t>
      </w:r>
      <w:r w:rsidR="00930E4B">
        <w:rPr>
          <w:rFonts w:ascii="Times New Roman" w:hAnsi="Times New Roman" w:cs="Times New Roman"/>
          <w:sz w:val="22"/>
          <w:szCs w:val="22"/>
        </w:rPr>
        <w:t>____</w:t>
      </w:r>
      <w:r>
        <w:rPr>
          <w:rFonts w:ascii="Times New Roman" w:hAnsi="Times New Roman" w:cs="Times New Roman"/>
          <w:sz w:val="22"/>
          <w:szCs w:val="22"/>
        </w:rPr>
        <w:t>____</w:t>
      </w:r>
      <w:r w:rsidR="00930E4B">
        <w:rPr>
          <w:rFonts w:ascii="Times New Roman" w:hAnsi="Times New Roman" w:cs="Times New Roman"/>
          <w:sz w:val="22"/>
          <w:szCs w:val="22"/>
        </w:rPr>
        <w:t>______</w:t>
      </w:r>
      <w:r>
        <w:rPr>
          <w:rFonts w:ascii="Times New Roman" w:hAnsi="Times New Roman" w:cs="Times New Roman"/>
          <w:sz w:val="22"/>
          <w:szCs w:val="22"/>
        </w:rPr>
        <w:t>№</w:t>
      </w:r>
      <w:r w:rsidRPr="00B8565E">
        <w:rPr>
          <w:rFonts w:ascii="Times New Roman" w:hAnsi="Times New Roman" w:cs="Times New Roman"/>
          <w:sz w:val="22"/>
          <w:szCs w:val="22"/>
        </w:rPr>
        <w:t xml:space="preserve"> ______ (далее - административный регламент),по следующим основаниям:</w:t>
      </w:r>
      <w:r w:rsidR="00B00532">
        <w:rPr>
          <w:rFonts w:ascii="Times New Roman" w:hAnsi="Times New Roman" w:cs="Times New Roman"/>
          <w:sz w:val="22"/>
          <w:szCs w:val="22"/>
        </w:rPr>
        <w:t xml:space="preserve"> </w:t>
      </w:r>
      <w:r w:rsidR="00930E4B">
        <w:rPr>
          <w:rFonts w:ascii="Times New Roman" w:hAnsi="Times New Roman" w:cs="Times New Roman"/>
          <w:sz w:val="22"/>
          <w:szCs w:val="22"/>
        </w:rPr>
        <w:t>нарушение</w:t>
      </w:r>
      <w:r w:rsidRPr="00B8565E">
        <w:rPr>
          <w:rFonts w:ascii="Times New Roman" w:hAnsi="Times New Roman" w:cs="Times New Roman"/>
          <w:sz w:val="22"/>
          <w:szCs w:val="22"/>
        </w:rPr>
        <w:t xml:space="preserve"> требований пункта ____________ административного регламента,</w:t>
      </w:r>
      <w:r w:rsidR="00B00532">
        <w:rPr>
          <w:rFonts w:ascii="Times New Roman" w:hAnsi="Times New Roman" w:cs="Times New Roman"/>
          <w:sz w:val="22"/>
          <w:szCs w:val="22"/>
        </w:rPr>
        <w:t xml:space="preserve"> </w:t>
      </w:r>
      <w:r w:rsidR="00930E4B">
        <w:rPr>
          <w:rFonts w:ascii="Times New Roman" w:hAnsi="Times New Roman" w:cs="Times New Roman"/>
          <w:sz w:val="22"/>
          <w:szCs w:val="22"/>
        </w:rPr>
        <w:t>которое заключается в___________</w:t>
      </w:r>
      <w:r w:rsidRPr="00B8565E">
        <w:rPr>
          <w:rFonts w:ascii="Times New Roman" w:hAnsi="Times New Roman" w:cs="Times New Roman"/>
          <w:sz w:val="22"/>
          <w:szCs w:val="22"/>
        </w:rPr>
        <w:t>___________________________________________</w:t>
      </w:r>
      <w:r>
        <w:rPr>
          <w:rFonts w:ascii="Times New Roman" w:hAnsi="Times New Roman" w:cs="Times New Roman"/>
          <w:sz w:val="22"/>
          <w:szCs w:val="22"/>
        </w:rPr>
        <w:t>_</w:t>
      </w:r>
      <w:r w:rsidR="00930E4B">
        <w:rPr>
          <w:rFonts w:ascii="Times New Roman" w:hAnsi="Times New Roman" w:cs="Times New Roman"/>
          <w:sz w:val="22"/>
          <w:szCs w:val="22"/>
        </w:rPr>
        <w:t xml:space="preserve">_________________ </w:t>
      </w:r>
      <w:r w:rsidRPr="00B8565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</w:t>
      </w:r>
    </w:p>
    <w:p w:rsidR="00B8565E" w:rsidRPr="00B8565E" w:rsidRDefault="00B8565E" w:rsidP="00B8565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8565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</w:t>
      </w:r>
      <w:r w:rsidRPr="00B8565E">
        <w:rPr>
          <w:rFonts w:ascii="Times New Roman" w:hAnsi="Times New Roman" w:cs="Times New Roman"/>
          <w:sz w:val="22"/>
          <w:szCs w:val="22"/>
        </w:rPr>
        <w:t>.</w:t>
      </w:r>
    </w:p>
    <w:p w:rsidR="00B8565E" w:rsidRPr="00930E4B" w:rsidRDefault="00B8565E" w:rsidP="00B8565E">
      <w:pPr>
        <w:pStyle w:val="ConsPlusNonformat"/>
        <w:jc w:val="both"/>
        <w:rPr>
          <w:rFonts w:ascii="Times New Roman" w:hAnsi="Times New Roman" w:cs="Times New Roman"/>
        </w:rPr>
      </w:pPr>
      <w:r w:rsidRPr="00930E4B">
        <w:rPr>
          <w:rFonts w:ascii="Times New Roman" w:hAnsi="Times New Roman" w:cs="Times New Roman"/>
        </w:rPr>
        <w:t xml:space="preserve"> (указание нарушений)</w:t>
      </w:r>
    </w:p>
    <w:p w:rsidR="005477B0" w:rsidRDefault="00B8565E" w:rsidP="00B00532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Отдел</w:t>
      </w:r>
      <w:r w:rsidRPr="00B8565E">
        <w:rPr>
          <w:rFonts w:ascii="Times New Roman" w:hAnsi="Times New Roman" w:cs="Times New Roman"/>
          <w:sz w:val="22"/>
          <w:szCs w:val="22"/>
        </w:rPr>
        <w:t xml:space="preserve"> архитектуры сообщает, что в случае устранения указанных выше</w:t>
      </w:r>
      <w:r w:rsidR="00B00532">
        <w:rPr>
          <w:rFonts w:ascii="Times New Roman" w:hAnsi="Times New Roman" w:cs="Times New Roman"/>
          <w:sz w:val="22"/>
          <w:szCs w:val="22"/>
        </w:rPr>
        <w:t xml:space="preserve"> </w:t>
      </w:r>
      <w:r w:rsidRPr="00B8565E">
        <w:rPr>
          <w:rFonts w:ascii="Times New Roman" w:hAnsi="Times New Roman" w:cs="Times New Roman"/>
          <w:sz w:val="22"/>
          <w:szCs w:val="22"/>
        </w:rPr>
        <w:t>нарушений  Вы</w:t>
      </w:r>
      <w:r w:rsidR="005477B0">
        <w:rPr>
          <w:rFonts w:ascii="Times New Roman" w:hAnsi="Times New Roman" w:cs="Times New Roman"/>
          <w:sz w:val="22"/>
          <w:szCs w:val="22"/>
        </w:rPr>
        <w:t xml:space="preserve">  вправе  повторно  обратиться с запросом о </w:t>
      </w:r>
      <w:r w:rsidRPr="00B8565E">
        <w:rPr>
          <w:rFonts w:ascii="Times New Roman" w:hAnsi="Times New Roman" w:cs="Times New Roman"/>
          <w:sz w:val="22"/>
          <w:szCs w:val="22"/>
        </w:rPr>
        <w:t>предоставлении</w:t>
      </w:r>
      <w:r w:rsidR="00B00532">
        <w:rPr>
          <w:rFonts w:ascii="Times New Roman" w:hAnsi="Times New Roman" w:cs="Times New Roman"/>
          <w:sz w:val="22"/>
          <w:szCs w:val="22"/>
        </w:rPr>
        <w:t xml:space="preserve"> </w:t>
      </w:r>
      <w:r w:rsidRPr="00B8565E">
        <w:rPr>
          <w:rFonts w:ascii="Times New Roman" w:hAnsi="Times New Roman" w:cs="Times New Roman"/>
          <w:sz w:val="22"/>
          <w:szCs w:val="22"/>
        </w:rPr>
        <w:t>муниципальной услуги.</w:t>
      </w:r>
    </w:p>
    <w:p w:rsidR="005477B0" w:rsidRPr="00B8565E" w:rsidRDefault="005477B0" w:rsidP="00B8565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8565E" w:rsidRPr="00B8565E" w:rsidRDefault="00B8565E" w:rsidP="00B8565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Руководитель отдела</w:t>
      </w:r>
    </w:p>
    <w:p w:rsidR="00B8565E" w:rsidRPr="00B8565E" w:rsidRDefault="00B8565E" w:rsidP="00B8565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8565E">
        <w:rPr>
          <w:rFonts w:ascii="Times New Roman" w:hAnsi="Times New Roman" w:cs="Times New Roman"/>
          <w:sz w:val="22"/>
          <w:szCs w:val="22"/>
        </w:rPr>
        <w:t>архитектуры и градостроительства</w:t>
      </w:r>
    </w:p>
    <w:p w:rsidR="00B8565E" w:rsidRDefault="00B8565E" w:rsidP="00B8565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администрации Красногвардейского</w:t>
      </w:r>
    </w:p>
    <w:p w:rsidR="00B8565E" w:rsidRDefault="00B8565E" w:rsidP="00B8565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муниципального округа</w:t>
      </w:r>
    </w:p>
    <w:p w:rsidR="00B8565E" w:rsidRDefault="00B8565E" w:rsidP="00B8565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Ставропольского края</w:t>
      </w:r>
      <w:r w:rsidR="00A52E71">
        <w:rPr>
          <w:rFonts w:ascii="Times New Roman" w:hAnsi="Times New Roman" w:cs="Times New Roman"/>
          <w:sz w:val="22"/>
          <w:szCs w:val="22"/>
        </w:rPr>
        <w:t xml:space="preserve">                         _______________         _______________________________</w:t>
      </w:r>
    </w:p>
    <w:p w:rsidR="00142F4C" w:rsidRDefault="00B8565E" w:rsidP="00B00532">
      <w:pPr>
        <w:pStyle w:val="ConsPlusNonformat"/>
        <w:jc w:val="both"/>
        <w:rPr>
          <w:rFonts w:ascii="Times New Roman" w:hAnsi="Times New Roman" w:cs="Times New Roman"/>
        </w:rPr>
      </w:pPr>
      <w:r w:rsidRPr="00A52E71">
        <w:rPr>
          <w:rFonts w:ascii="Times New Roman" w:hAnsi="Times New Roman" w:cs="Times New Roman"/>
        </w:rPr>
        <w:t xml:space="preserve">   (подпись)                      (И.О. Фамилия)</w:t>
      </w:r>
    </w:p>
    <w:p w:rsidR="00B00532" w:rsidRPr="00B00532" w:rsidRDefault="00B00532" w:rsidP="00B00532">
      <w:pPr>
        <w:pStyle w:val="ConsPlusNonformat"/>
        <w:jc w:val="both"/>
        <w:rPr>
          <w:rFonts w:ascii="Times New Roman" w:hAnsi="Times New Roman" w:cs="Times New Roman"/>
        </w:rPr>
      </w:pPr>
    </w:p>
    <w:p w:rsidR="005477B0" w:rsidRDefault="005477B0" w:rsidP="00D357D7">
      <w:pPr>
        <w:ind w:right="-28"/>
      </w:pPr>
    </w:p>
    <w:p w:rsidR="00694AC0" w:rsidRPr="006E7589" w:rsidRDefault="00694AC0" w:rsidP="00694AC0">
      <w:pPr>
        <w:spacing w:line="240" w:lineRule="exact"/>
        <w:ind w:left="5245" w:right="-28"/>
        <w:rPr>
          <w:spacing w:val="-57"/>
          <w:sz w:val="28"/>
          <w:szCs w:val="28"/>
        </w:rPr>
      </w:pPr>
      <w:r w:rsidRPr="006E7589">
        <w:rPr>
          <w:sz w:val="28"/>
          <w:szCs w:val="28"/>
        </w:rPr>
        <w:lastRenderedPageBreak/>
        <w:t xml:space="preserve">Приложение </w:t>
      </w:r>
      <w:r>
        <w:rPr>
          <w:spacing w:val="-57"/>
          <w:sz w:val="28"/>
          <w:szCs w:val="28"/>
        </w:rPr>
        <w:t>3</w:t>
      </w:r>
    </w:p>
    <w:p w:rsidR="00694AC0" w:rsidRPr="006E7589" w:rsidRDefault="00694AC0" w:rsidP="00694AC0">
      <w:pPr>
        <w:spacing w:line="240" w:lineRule="exact"/>
        <w:ind w:left="5245" w:right="-28"/>
        <w:rPr>
          <w:spacing w:val="-57"/>
          <w:sz w:val="28"/>
          <w:szCs w:val="28"/>
        </w:rPr>
      </w:pPr>
      <w:r w:rsidRPr="006E7589">
        <w:rPr>
          <w:sz w:val="28"/>
          <w:szCs w:val="28"/>
        </w:rPr>
        <w:t>к административному регламенту</w:t>
      </w:r>
      <w:r w:rsidR="00B00532">
        <w:rPr>
          <w:sz w:val="28"/>
          <w:szCs w:val="28"/>
        </w:rPr>
        <w:t xml:space="preserve"> </w:t>
      </w:r>
      <w:r w:rsidRPr="006E7589">
        <w:rPr>
          <w:sz w:val="28"/>
          <w:szCs w:val="28"/>
        </w:rPr>
        <w:t>предоставления</w:t>
      </w:r>
      <w:r w:rsidRPr="006E7589">
        <w:rPr>
          <w:spacing w:val="-10"/>
          <w:sz w:val="28"/>
          <w:szCs w:val="28"/>
        </w:rPr>
        <w:t xml:space="preserve"> администрацией Красногвардейского муниципального округа Ставропольского края </w:t>
      </w:r>
      <w:r w:rsidRPr="006E7589">
        <w:rPr>
          <w:sz w:val="28"/>
          <w:szCs w:val="28"/>
        </w:rPr>
        <w:t>муниципальной</w:t>
      </w:r>
      <w:r w:rsidR="00B00532">
        <w:rPr>
          <w:sz w:val="28"/>
          <w:szCs w:val="28"/>
        </w:rPr>
        <w:t xml:space="preserve"> </w:t>
      </w:r>
      <w:r w:rsidRPr="006E7589">
        <w:rPr>
          <w:sz w:val="28"/>
          <w:szCs w:val="28"/>
        </w:rPr>
        <w:t>услуги</w:t>
      </w:r>
    </w:p>
    <w:p w:rsidR="00694AC0" w:rsidRPr="006E7589" w:rsidRDefault="00694AC0" w:rsidP="00694AC0">
      <w:pPr>
        <w:autoSpaceDE w:val="0"/>
        <w:autoSpaceDN w:val="0"/>
        <w:adjustRightInd w:val="0"/>
        <w:spacing w:line="240" w:lineRule="exact"/>
        <w:ind w:left="5245" w:right="-28"/>
        <w:rPr>
          <w:sz w:val="28"/>
          <w:szCs w:val="28"/>
        </w:rPr>
      </w:pPr>
      <w:r w:rsidRPr="006E7589">
        <w:rPr>
          <w:bCs/>
          <w:sz w:val="28"/>
          <w:szCs w:val="28"/>
        </w:rPr>
        <w:t>«</w:t>
      </w:r>
      <w:r w:rsidRPr="006E7589">
        <w:rPr>
          <w:sz w:val="28"/>
          <w:szCs w:val="28"/>
        </w:rPr>
        <w:t xml:space="preserve">Предоставление сведений, документов </w:t>
      </w:r>
    </w:p>
    <w:p w:rsidR="00694AC0" w:rsidRPr="006E7589" w:rsidRDefault="00694AC0" w:rsidP="00694AC0">
      <w:pPr>
        <w:autoSpaceDE w:val="0"/>
        <w:autoSpaceDN w:val="0"/>
        <w:adjustRightInd w:val="0"/>
        <w:spacing w:line="240" w:lineRule="exact"/>
        <w:ind w:left="5245" w:right="-28"/>
        <w:rPr>
          <w:sz w:val="28"/>
          <w:szCs w:val="28"/>
        </w:rPr>
      </w:pPr>
      <w:r w:rsidRPr="006E7589">
        <w:rPr>
          <w:sz w:val="28"/>
          <w:szCs w:val="28"/>
        </w:rPr>
        <w:t>и материалов, содержащихся в</w:t>
      </w:r>
    </w:p>
    <w:p w:rsidR="00694AC0" w:rsidRPr="006E7589" w:rsidRDefault="00694AC0" w:rsidP="00694AC0">
      <w:pPr>
        <w:autoSpaceDE w:val="0"/>
        <w:autoSpaceDN w:val="0"/>
        <w:adjustRightInd w:val="0"/>
        <w:spacing w:line="240" w:lineRule="exact"/>
        <w:ind w:left="5245" w:right="-28"/>
        <w:rPr>
          <w:sz w:val="28"/>
          <w:szCs w:val="28"/>
        </w:rPr>
      </w:pPr>
      <w:r w:rsidRPr="006E7589">
        <w:rPr>
          <w:sz w:val="28"/>
          <w:szCs w:val="28"/>
        </w:rPr>
        <w:t xml:space="preserve">государственной информационной </w:t>
      </w:r>
    </w:p>
    <w:p w:rsidR="00694AC0" w:rsidRPr="006E7589" w:rsidRDefault="00694AC0" w:rsidP="00694AC0">
      <w:pPr>
        <w:autoSpaceDE w:val="0"/>
        <w:autoSpaceDN w:val="0"/>
        <w:adjustRightInd w:val="0"/>
        <w:spacing w:line="240" w:lineRule="exact"/>
        <w:ind w:left="5245" w:right="-28"/>
        <w:rPr>
          <w:sz w:val="28"/>
          <w:szCs w:val="28"/>
        </w:rPr>
      </w:pPr>
      <w:r w:rsidRPr="006E7589">
        <w:rPr>
          <w:sz w:val="28"/>
          <w:szCs w:val="28"/>
        </w:rPr>
        <w:t xml:space="preserve">системе обеспечения </w:t>
      </w:r>
    </w:p>
    <w:p w:rsidR="00694AC0" w:rsidRPr="006E7589" w:rsidRDefault="00694AC0" w:rsidP="00694AC0">
      <w:pPr>
        <w:autoSpaceDE w:val="0"/>
        <w:autoSpaceDN w:val="0"/>
        <w:adjustRightInd w:val="0"/>
        <w:spacing w:line="240" w:lineRule="exact"/>
        <w:ind w:left="5245" w:right="-28"/>
        <w:rPr>
          <w:sz w:val="28"/>
          <w:szCs w:val="28"/>
        </w:rPr>
      </w:pPr>
      <w:r w:rsidRPr="006E7589">
        <w:rPr>
          <w:sz w:val="28"/>
          <w:szCs w:val="28"/>
        </w:rPr>
        <w:t xml:space="preserve">градостроительной </w:t>
      </w:r>
    </w:p>
    <w:p w:rsidR="00694AC0" w:rsidRPr="006E7589" w:rsidRDefault="00694AC0" w:rsidP="00694AC0">
      <w:pPr>
        <w:autoSpaceDE w:val="0"/>
        <w:autoSpaceDN w:val="0"/>
        <w:adjustRightInd w:val="0"/>
        <w:spacing w:line="240" w:lineRule="exact"/>
        <w:ind w:left="5245" w:right="-28"/>
        <w:rPr>
          <w:bCs/>
          <w:sz w:val="28"/>
          <w:szCs w:val="28"/>
        </w:rPr>
      </w:pPr>
      <w:r w:rsidRPr="006E7589">
        <w:rPr>
          <w:sz w:val="28"/>
          <w:szCs w:val="28"/>
        </w:rPr>
        <w:t>деятельности</w:t>
      </w:r>
      <w:r w:rsidRPr="006E7589">
        <w:rPr>
          <w:bCs/>
          <w:sz w:val="28"/>
          <w:szCs w:val="28"/>
        </w:rPr>
        <w:t>»</w:t>
      </w:r>
    </w:p>
    <w:p w:rsidR="00694AC0" w:rsidRDefault="00694AC0" w:rsidP="00694AC0">
      <w:pPr>
        <w:autoSpaceDE w:val="0"/>
        <w:autoSpaceDN w:val="0"/>
        <w:adjustRightInd w:val="0"/>
        <w:spacing w:line="240" w:lineRule="exact"/>
        <w:ind w:left="5245" w:right="-28"/>
        <w:rPr>
          <w:bCs/>
          <w:sz w:val="28"/>
          <w:szCs w:val="28"/>
        </w:rPr>
      </w:pPr>
      <w:r w:rsidRPr="006E7589">
        <w:rPr>
          <w:bCs/>
          <w:sz w:val="28"/>
          <w:szCs w:val="28"/>
        </w:rPr>
        <w:t>от 07 октября 2022 г. № 864</w:t>
      </w:r>
    </w:p>
    <w:p w:rsidR="00694AC0" w:rsidRDefault="00694AC0" w:rsidP="00694AC0">
      <w:pPr>
        <w:autoSpaceDE w:val="0"/>
        <w:autoSpaceDN w:val="0"/>
        <w:adjustRightInd w:val="0"/>
        <w:spacing w:line="240" w:lineRule="exact"/>
        <w:ind w:left="5245" w:right="-28"/>
        <w:rPr>
          <w:bCs/>
          <w:sz w:val="28"/>
          <w:szCs w:val="28"/>
        </w:rPr>
      </w:pPr>
    </w:p>
    <w:p w:rsidR="00694AC0" w:rsidRDefault="00694AC0" w:rsidP="00694AC0">
      <w:pPr>
        <w:autoSpaceDE w:val="0"/>
        <w:autoSpaceDN w:val="0"/>
        <w:adjustRightInd w:val="0"/>
        <w:spacing w:line="240" w:lineRule="exact"/>
        <w:ind w:left="5245" w:right="-28"/>
        <w:rPr>
          <w:bCs/>
          <w:sz w:val="28"/>
          <w:szCs w:val="28"/>
        </w:rPr>
      </w:pPr>
    </w:p>
    <w:p w:rsidR="00142F4C" w:rsidRDefault="00142F4C" w:rsidP="00694AC0">
      <w:pPr>
        <w:autoSpaceDE w:val="0"/>
        <w:autoSpaceDN w:val="0"/>
        <w:adjustRightInd w:val="0"/>
        <w:spacing w:line="240" w:lineRule="exact"/>
        <w:ind w:left="5245" w:right="-28"/>
        <w:rPr>
          <w:bCs/>
          <w:sz w:val="28"/>
          <w:szCs w:val="28"/>
        </w:rPr>
      </w:pPr>
    </w:p>
    <w:p w:rsidR="00694AC0" w:rsidRDefault="00694AC0" w:rsidP="00694AC0">
      <w:pPr>
        <w:autoSpaceDE w:val="0"/>
        <w:autoSpaceDN w:val="0"/>
        <w:adjustRightInd w:val="0"/>
        <w:spacing w:line="240" w:lineRule="exact"/>
        <w:ind w:left="5245" w:right="-28"/>
        <w:rPr>
          <w:bCs/>
          <w:sz w:val="28"/>
          <w:szCs w:val="28"/>
        </w:rPr>
      </w:pPr>
    </w:p>
    <w:p w:rsidR="00142F4C" w:rsidRPr="006E7589" w:rsidRDefault="00142F4C" w:rsidP="00142F4C">
      <w:pPr>
        <w:pStyle w:val="ConsPlusNormal"/>
        <w:jc w:val="center"/>
        <w:rPr>
          <w:sz w:val="28"/>
          <w:szCs w:val="28"/>
        </w:rPr>
      </w:pPr>
      <w:r w:rsidRPr="006E7589">
        <w:rPr>
          <w:sz w:val="28"/>
          <w:szCs w:val="28"/>
        </w:rPr>
        <w:t>УВЕДОМЛЕНИЕ</w:t>
      </w:r>
    </w:p>
    <w:p w:rsidR="00037700" w:rsidRPr="00694AC0" w:rsidRDefault="00037700" w:rsidP="00694AC0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694AC0">
        <w:rPr>
          <w:rFonts w:ascii="Times New Roman" w:hAnsi="Times New Roman" w:cs="Times New Roman"/>
          <w:sz w:val="28"/>
          <w:szCs w:val="28"/>
        </w:rPr>
        <w:t>об общем размере платы</w:t>
      </w:r>
    </w:p>
    <w:p w:rsidR="00037700" w:rsidRPr="00037700" w:rsidRDefault="00037700" w:rsidP="00694AC0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2"/>
          <w:szCs w:val="22"/>
        </w:rPr>
      </w:pPr>
      <w:r w:rsidRPr="00694AC0">
        <w:rPr>
          <w:rFonts w:ascii="Times New Roman" w:hAnsi="Times New Roman" w:cs="Times New Roman"/>
          <w:sz w:val="28"/>
          <w:szCs w:val="28"/>
        </w:rPr>
        <w:t>за предоставление муниципальной услуги</w:t>
      </w:r>
    </w:p>
    <w:p w:rsidR="00037700" w:rsidRPr="00037700" w:rsidRDefault="00037700" w:rsidP="00694AC0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037700" w:rsidRPr="00037700" w:rsidRDefault="00DC3361" w:rsidP="00DC3361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Вам, _</w:t>
      </w:r>
      <w:r w:rsidR="00037700" w:rsidRPr="00037700">
        <w:rPr>
          <w:rFonts w:ascii="Times New Roman" w:hAnsi="Times New Roman" w:cs="Times New Roman"/>
          <w:sz w:val="22"/>
          <w:szCs w:val="22"/>
        </w:rPr>
        <w:t>__________________________________________________________</w:t>
      </w:r>
      <w:r w:rsidR="00037700">
        <w:rPr>
          <w:rFonts w:ascii="Times New Roman" w:hAnsi="Times New Roman" w:cs="Times New Roman"/>
          <w:sz w:val="22"/>
          <w:szCs w:val="22"/>
        </w:rPr>
        <w:t>____________</w:t>
      </w:r>
      <w:r w:rsidR="00037700" w:rsidRPr="00037700">
        <w:rPr>
          <w:rFonts w:ascii="Times New Roman" w:hAnsi="Times New Roman" w:cs="Times New Roman"/>
          <w:sz w:val="22"/>
          <w:szCs w:val="22"/>
        </w:rPr>
        <w:t>,</w:t>
      </w:r>
    </w:p>
    <w:p w:rsidR="00037700" w:rsidRDefault="00037700" w:rsidP="00037700">
      <w:pPr>
        <w:pStyle w:val="ConsPlusNonformat"/>
        <w:jc w:val="center"/>
        <w:rPr>
          <w:rFonts w:ascii="Times New Roman" w:hAnsi="Times New Roman" w:cs="Times New Roman"/>
        </w:rPr>
      </w:pPr>
      <w:r w:rsidRPr="00037700">
        <w:rPr>
          <w:rFonts w:ascii="Times New Roman" w:hAnsi="Times New Roman" w:cs="Times New Roman"/>
        </w:rPr>
        <w:t xml:space="preserve">(полное наименование организации - для заявителя -юридического лица, </w:t>
      </w:r>
    </w:p>
    <w:p w:rsidR="00DC3361" w:rsidRPr="00037700" w:rsidRDefault="00037700" w:rsidP="00F224A7">
      <w:pPr>
        <w:pStyle w:val="ConsPlusNonformat"/>
        <w:jc w:val="center"/>
        <w:rPr>
          <w:rFonts w:ascii="Times New Roman" w:hAnsi="Times New Roman" w:cs="Times New Roman"/>
        </w:rPr>
      </w:pPr>
      <w:r w:rsidRPr="00037700">
        <w:rPr>
          <w:rFonts w:ascii="Times New Roman" w:hAnsi="Times New Roman" w:cs="Times New Roman"/>
        </w:rPr>
        <w:t>Ф.И.О. - для заявителя - физического лица)</w:t>
      </w:r>
    </w:p>
    <w:p w:rsidR="00037700" w:rsidRPr="00037700" w:rsidRDefault="00037700" w:rsidP="0003770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37700">
        <w:rPr>
          <w:rFonts w:ascii="Times New Roman" w:hAnsi="Times New Roman" w:cs="Times New Roman"/>
          <w:sz w:val="22"/>
          <w:szCs w:val="22"/>
        </w:rPr>
        <w:t>для  предос</w:t>
      </w:r>
      <w:r w:rsidR="00694AC0">
        <w:rPr>
          <w:rFonts w:ascii="Times New Roman" w:hAnsi="Times New Roman" w:cs="Times New Roman"/>
          <w:sz w:val="22"/>
          <w:szCs w:val="22"/>
        </w:rPr>
        <w:t xml:space="preserve">тавления  запрошенных </w:t>
      </w:r>
      <w:r w:rsidRPr="00037700">
        <w:rPr>
          <w:rFonts w:ascii="Times New Roman" w:hAnsi="Times New Roman" w:cs="Times New Roman"/>
          <w:sz w:val="22"/>
          <w:szCs w:val="22"/>
        </w:rPr>
        <w:t>Вами  сведений  из информационной системы</w:t>
      </w:r>
      <w:r w:rsidR="00B00532">
        <w:rPr>
          <w:rFonts w:ascii="Times New Roman" w:hAnsi="Times New Roman" w:cs="Times New Roman"/>
          <w:sz w:val="22"/>
          <w:szCs w:val="22"/>
        </w:rPr>
        <w:t xml:space="preserve"> </w:t>
      </w:r>
      <w:r w:rsidRPr="00037700">
        <w:rPr>
          <w:rFonts w:ascii="Times New Roman" w:hAnsi="Times New Roman" w:cs="Times New Roman"/>
          <w:sz w:val="22"/>
          <w:szCs w:val="22"/>
        </w:rPr>
        <w:t>обеспечения  градостроительной деятельности в соответствии с Вашим запросом</w:t>
      </w:r>
      <w:r w:rsidR="00B00532">
        <w:rPr>
          <w:rFonts w:ascii="Times New Roman" w:hAnsi="Times New Roman" w:cs="Times New Roman"/>
          <w:sz w:val="22"/>
          <w:szCs w:val="22"/>
        </w:rPr>
        <w:t xml:space="preserve"> </w:t>
      </w:r>
      <w:r w:rsidRPr="00037700">
        <w:rPr>
          <w:rFonts w:ascii="Times New Roman" w:hAnsi="Times New Roman" w:cs="Times New Roman"/>
          <w:sz w:val="22"/>
          <w:szCs w:val="22"/>
        </w:rPr>
        <w:t xml:space="preserve">от __________________________ </w:t>
      </w:r>
      <w:r>
        <w:rPr>
          <w:rFonts w:ascii="Times New Roman" w:hAnsi="Times New Roman" w:cs="Times New Roman"/>
          <w:sz w:val="22"/>
          <w:szCs w:val="22"/>
        </w:rPr>
        <w:t>№</w:t>
      </w:r>
      <w:r w:rsidR="00DC3361">
        <w:rPr>
          <w:rFonts w:ascii="Times New Roman" w:hAnsi="Times New Roman" w:cs="Times New Roman"/>
          <w:sz w:val="22"/>
          <w:szCs w:val="22"/>
        </w:rPr>
        <w:t xml:space="preserve"> ____</w:t>
      </w:r>
      <w:r w:rsidRPr="00037700">
        <w:rPr>
          <w:rFonts w:ascii="Times New Roman" w:hAnsi="Times New Roman" w:cs="Times New Roman"/>
          <w:sz w:val="22"/>
          <w:szCs w:val="22"/>
        </w:rPr>
        <w:t>__________________ необходимо</w:t>
      </w:r>
      <w:r w:rsidR="00B00532">
        <w:rPr>
          <w:rFonts w:ascii="Times New Roman" w:hAnsi="Times New Roman" w:cs="Times New Roman"/>
          <w:sz w:val="22"/>
          <w:szCs w:val="22"/>
        </w:rPr>
        <w:t xml:space="preserve"> </w:t>
      </w:r>
      <w:r w:rsidR="00DC3361" w:rsidRPr="00037700">
        <w:rPr>
          <w:rFonts w:ascii="Times New Roman" w:hAnsi="Times New Roman" w:cs="Times New Roman"/>
          <w:sz w:val="22"/>
          <w:szCs w:val="22"/>
        </w:rPr>
        <w:t>оплатить</w:t>
      </w:r>
      <w:r w:rsidR="00B00532">
        <w:rPr>
          <w:rFonts w:ascii="Times New Roman" w:hAnsi="Times New Roman" w:cs="Times New Roman"/>
          <w:sz w:val="22"/>
          <w:szCs w:val="22"/>
        </w:rPr>
        <w:t xml:space="preserve"> </w:t>
      </w:r>
      <w:r w:rsidR="00DC3361" w:rsidRPr="00037700">
        <w:rPr>
          <w:rFonts w:ascii="Times New Roman" w:hAnsi="Times New Roman" w:cs="Times New Roman"/>
          <w:sz w:val="22"/>
          <w:szCs w:val="22"/>
        </w:rPr>
        <w:t>предоставление</w:t>
      </w:r>
    </w:p>
    <w:p w:rsidR="00037700" w:rsidRPr="00DC3361" w:rsidRDefault="00037700" w:rsidP="00037700">
      <w:pPr>
        <w:pStyle w:val="ConsPlusNonformat"/>
        <w:jc w:val="both"/>
        <w:rPr>
          <w:rFonts w:ascii="Times New Roman" w:hAnsi="Times New Roman" w:cs="Times New Roman"/>
        </w:rPr>
      </w:pPr>
      <w:r w:rsidRPr="00DC3361">
        <w:rPr>
          <w:rFonts w:ascii="Times New Roman" w:hAnsi="Times New Roman" w:cs="Times New Roman"/>
        </w:rPr>
        <w:t>(указать регистрационный номер  (указать дату регистрации запроса)</w:t>
      </w:r>
    </w:p>
    <w:p w:rsidR="00037700" w:rsidRPr="00037700" w:rsidRDefault="00037700" w:rsidP="0003770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37700">
        <w:rPr>
          <w:rFonts w:ascii="Times New Roman" w:hAnsi="Times New Roman" w:cs="Times New Roman"/>
          <w:sz w:val="22"/>
          <w:szCs w:val="22"/>
        </w:rPr>
        <w:t>муниципальной услуги в сумме ______________</w:t>
      </w:r>
      <w:r w:rsidR="00DC3361">
        <w:rPr>
          <w:rFonts w:ascii="Times New Roman" w:hAnsi="Times New Roman" w:cs="Times New Roman"/>
          <w:sz w:val="22"/>
          <w:szCs w:val="22"/>
        </w:rPr>
        <w:t>____________________________________</w:t>
      </w:r>
      <w:r w:rsidRPr="00037700">
        <w:rPr>
          <w:rFonts w:ascii="Times New Roman" w:hAnsi="Times New Roman" w:cs="Times New Roman"/>
          <w:sz w:val="22"/>
          <w:szCs w:val="22"/>
        </w:rPr>
        <w:t xml:space="preserve"> рублей,</w:t>
      </w:r>
    </w:p>
    <w:p w:rsidR="00037700" w:rsidRPr="00DC3361" w:rsidRDefault="00037700" w:rsidP="00037700">
      <w:pPr>
        <w:pStyle w:val="ConsPlusNonformat"/>
        <w:jc w:val="both"/>
        <w:rPr>
          <w:rFonts w:ascii="Times New Roman" w:hAnsi="Times New Roman" w:cs="Times New Roman"/>
        </w:rPr>
      </w:pPr>
      <w:r w:rsidRPr="00DC3361">
        <w:rPr>
          <w:rFonts w:ascii="Times New Roman" w:hAnsi="Times New Roman" w:cs="Times New Roman"/>
        </w:rPr>
        <w:t>(указывается сумма цифрами</w:t>
      </w:r>
      <w:r w:rsidR="00B00532">
        <w:rPr>
          <w:rFonts w:ascii="Times New Roman" w:hAnsi="Times New Roman" w:cs="Times New Roman"/>
        </w:rPr>
        <w:t xml:space="preserve"> </w:t>
      </w:r>
      <w:r w:rsidRPr="00DC3361">
        <w:rPr>
          <w:rFonts w:ascii="Times New Roman" w:hAnsi="Times New Roman" w:cs="Times New Roman"/>
        </w:rPr>
        <w:t>и прописью)</w:t>
      </w:r>
    </w:p>
    <w:p w:rsidR="00DC3361" w:rsidRDefault="00037700" w:rsidP="00037700">
      <w:pPr>
        <w:pStyle w:val="ConsPlusNonformat"/>
        <w:jc w:val="both"/>
        <w:rPr>
          <w:rFonts w:ascii="Times New Roman" w:hAnsi="Times New Roman" w:cs="Times New Roman"/>
        </w:rPr>
      </w:pPr>
      <w:r w:rsidRPr="00037700">
        <w:rPr>
          <w:rFonts w:ascii="Times New Roman" w:hAnsi="Times New Roman" w:cs="Times New Roman"/>
          <w:sz w:val="22"/>
          <w:szCs w:val="22"/>
        </w:rPr>
        <w:t>путем безналичного расчета на счет, _______________________________________</w:t>
      </w:r>
      <w:r w:rsidR="00DC3361">
        <w:rPr>
          <w:rFonts w:ascii="Times New Roman" w:hAnsi="Times New Roman" w:cs="Times New Roman"/>
          <w:sz w:val="22"/>
          <w:szCs w:val="22"/>
        </w:rPr>
        <w:t>______________</w:t>
      </w:r>
    </w:p>
    <w:p w:rsidR="00037700" w:rsidRPr="00DC3361" w:rsidRDefault="00037700" w:rsidP="0003770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C3361">
        <w:rPr>
          <w:rFonts w:ascii="Times New Roman" w:hAnsi="Times New Roman" w:cs="Times New Roman"/>
        </w:rPr>
        <w:t>(указываются номер счета и иные реквизиты</w:t>
      </w:r>
      <w:r w:rsidR="00B00532">
        <w:rPr>
          <w:rFonts w:ascii="Times New Roman" w:hAnsi="Times New Roman" w:cs="Times New Roman"/>
        </w:rPr>
        <w:t xml:space="preserve"> </w:t>
      </w:r>
      <w:r w:rsidRPr="00DC3361">
        <w:rPr>
          <w:rFonts w:ascii="Times New Roman" w:hAnsi="Times New Roman" w:cs="Times New Roman"/>
        </w:rPr>
        <w:t>для внесения платы за предоставление</w:t>
      </w:r>
      <w:r w:rsidR="00B00532">
        <w:rPr>
          <w:rFonts w:ascii="Times New Roman" w:hAnsi="Times New Roman" w:cs="Times New Roman"/>
        </w:rPr>
        <w:t xml:space="preserve"> </w:t>
      </w:r>
      <w:r w:rsidRPr="00DC3361">
        <w:rPr>
          <w:rFonts w:ascii="Times New Roman" w:hAnsi="Times New Roman" w:cs="Times New Roman"/>
        </w:rPr>
        <w:t>муниципальной услуги)</w:t>
      </w:r>
    </w:p>
    <w:p w:rsidR="00037700" w:rsidRPr="00037700" w:rsidRDefault="00037700" w:rsidP="0003770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37700">
        <w:rPr>
          <w:rFonts w:ascii="Times New Roman" w:hAnsi="Times New Roman" w:cs="Times New Roman"/>
          <w:sz w:val="22"/>
          <w:szCs w:val="22"/>
        </w:rPr>
        <w:t>определенный _____________________________________________________________</w:t>
      </w:r>
      <w:r w:rsidR="00DC3361">
        <w:rPr>
          <w:rFonts w:ascii="Times New Roman" w:hAnsi="Times New Roman" w:cs="Times New Roman"/>
          <w:sz w:val="22"/>
          <w:szCs w:val="22"/>
        </w:rPr>
        <w:t>__________</w:t>
      </w:r>
      <w:r w:rsidRPr="00037700">
        <w:rPr>
          <w:rFonts w:ascii="Times New Roman" w:hAnsi="Times New Roman" w:cs="Times New Roman"/>
          <w:sz w:val="22"/>
          <w:szCs w:val="22"/>
        </w:rPr>
        <w:t>.</w:t>
      </w:r>
    </w:p>
    <w:p w:rsidR="00037700" w:rsidRPr="00DC3361" w:rsidRDefault="00037700" w:rsidP="00037700">
      <w:pPr>
        <w:pStyle w:val="ConsPlusNonformat"/>
        <w:jc w:val="both"/>
        <w:rPr>
          <w:rFonts w:ascii="Times New Roman" w:hAnsi="Times New Roman" w:cs="Times New Roman"/>
        </w:rPr>
      </w:pPr>
      <w:r w:rsidRPr="00DC3361">
        <w:rPr>
          <w:rFonts w:ascii="Times New Roman" w:hAnsi="Times New Roman" w:cs="Times New Roman"/>
        </w:rPr>
        <w:t xml:space="preserve"> (указывается нормативно-правовой акт)</w:t>
      </w:r>
    </w:p>
    <w:p w:rsidR="00037700" w:rsidRPr="00037700" w:rsidRDefault="00037700" w:rsidP="00DC3361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37700">
        <w:rPr>
          <w:rFonts w:ascii="Times New Roman" w:hAnsi="Times New Roman" w:cs="Times New Roman"/>
          <w:sz w:val="22"/>
          <w:szCs w:val="22"/>
        </w:rPr>
        <w:t xml:space="preserve">    Обра</w:t>
      </w:r>
      <w:r w:rsidR="00694AC0">
        <w:rPr>
          <w:rFonts w:ascii="Times New Roman" w:hAnsi="Times New Roman" w:cs="Times New Roman"/>
          <w:sz w:val="22"/>
          <w:szCs w:val="22"/>
        </w:rPr>
        <w:t xml:space="preserve">щаю </w:t>
      </w:r>
      <w:r w:rsidR="00142F4C">
        <w:rPr>
          <w:rFonts w:ascii="Times New Roman" w:hAnsi="Times New Roman" w:cs="Times New Roman"/>
          <w:sz w:val="22"/>
          <w:szCs w:val="22"/>
        </w:rPr>
        <w:t xml:space="preserve">Ваше </w:t>
      </w:r>
      <w:r w:rsidR="00694AC0">
        <w:rPr>
          <w:rFonts w:ascii="Times New Roman" w:hAnsi="Times New Roman" w:cs="Times New Roman"/>
          <w:sz w:val="22"/>
          <w:szCs w:val="22"/>
        </w:rPr>
        <w:t xml:space="preserve">внимание, если по истечении 7 </w:t>
      </w:r>
      <w:r w:rsidR="00142F4C">
        <w:rPr>
          <w:rFonts w:ascii="Times New Roman" w:hAnsi="Times New Roman" w:cs="Times New Roman"/>
          <w:sz w:val="22"/>
          <w:szCs w:val="22"/>
        </w:rPr>
        <w:t xml:space="preserve">рабочих дней </w:t>
      </w:r>
      <w:r w:rsidRPr="00037700">
        <w:rPr>
          <w:rFonts w:ascii="Times New Roman" w:hAnsi="Times New Roman" w:cs="Times New Roman"/>
          <w:sz w:val="22"/>
          <w:szCs w:val="22"/>
        </w:rPr>
        <w:t>со дня</w:t>
      </w:r>
      <w:r w:rsidR="00B00532">
        <w:rPr>
          <w:rFonts w:ascii="Times New Roman" w:hAnsi="Times New Roman" w:cs="Times New Roman"/>
          <w:sz w:val="22"/>
          <w:szCs w:val="22"/>
        </w:rPr>
        <w:t xml:space="preserve"> </w:t>
      </w:r>
      <w:r w:rsidRPr="00037700">
        <w:rPr>
          <w:rFonts w:ascii="Times New Roman" w:hAnsi="Times New Roman" w:cs="Times New Roman"/>
          <w:sz w:val="22"/>
          <w:szCs w:val="22"/>
        </w:rPr>
        <w:t>направления уведомления об оплате сведений информация в ___________________</w:t>
      </w:r>
      <w:r w:rsidR="00DC3361">
        <w:rPr>
          <w:rFonts w:ascii="Times New Roman" w:hAnsi="Times New Roman" w:cs="Times New Roman"/>
          <w:sz w:val="22"/>
          <w:szCs w:val="22"/>
        </w:rPr>
        <w:t>________________________</w:t>
      </w:r>
    </w:p>
    <w:p w:rsidR="00037700" w:rsidRPr="00037700" w:rsidRDefault="00037700" w:rsidP="0003770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37700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 w:rsidR="00DC3361">
        <w:rPr>
          <w:rFonts w:ascii="Times New Roman" w:hAnsi="Times New Roman" w:cs="Times New Roman"/>
          <w:sz w:val="22"/>
          <w:szCs w:val="22"/>
        </w:rPr>
        <w:t>_________</w:t>
      </w:r>
    </w:p>
    <w:p w:rsidR="00037700" w:rsidRPr="00DC3361" w:rsidRDefault="00037700" w:rsidP="00037700">
      <w:pPr>
        <w:pStyle w:val="ConsPlusNonformat"/>
        <w:jc w:val="both"/>
        <w:rPr>
          <w:rFonts w:ascii="Times New Roman" w:hAnsi="Times New Roman" w:cs="Times New Roman"/>
        </w:rPr>
      </w:pPr>
      <w:r w:rsidRPr="00DC3361">
        <w:rPr>
          <w:rFonts w:ascii="Times New Roman" w:hAnsi="Times New Roman" w:cs="Times New Roman"/>
        </w:rPr>
        <w:t xml:space="preserve">       (уполномоченный орган местного самоуправления, предоставляющий</w:t>
      </w:r>
      <w:r w:rsidR="00B00532">
        <w:rPr>
          <w:rFonts w:ascii="Times New Roman" w:hAnsi="Times New Roman" w:cs="Times New Roman"/>
        </w:rPr>
        <w:t xml:space="preserve"> </w:t>
      </w:r>
      <w:r w:rsidRPr="00DC3361">
        <w:rPr>
          <w:rFonts w:ascii="Times New Roman" w:hAnsi="Times New Roman" w:cs="Times New Roman"/>
        </w:rPr>
        <w:t>муниципальную услугу)</w:t>
      </w:r>
    </w:p>
    <w:p w:rsidR="00037700" w:rsidRPr="00037700" w:rsidRDefault="00142F4C" w:rsidP="0003770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об осуществлении  оплаты предоставления сведений</w:t>
      </w:r>
      <w:r w:rsidR="00037700" w:rsidRPr="00037700">
        <w:rPr>
          <w:rFonts w:ascii="Times New Roman" w:hAnsi="Times New Roman" w:cs="Times New Roman"/>
          <w:sz w:val="22"/>
          <w:szCs w:val="22"/>
        </w:rPr>
        <w:t xml:space="preserve"> отсутствует или оплата</w:t>
      </w:r>
      <w:r w:rsidR="00B00532">
        <w:rPr>
          <w:rFonts w:ascii="Times New Roman" w:hAnsi="Times New Roman" w:cs="Times New Roman"/>
          <w:sz w:val="22"/>
          <w:szCs w:val="22"/>
        </w:rPr>
        <w:t xml:space="preserve"> </w:t>
      </w:r>
      <w:r w:rsidR="00694AC0">
        <w:rPr>
          <w:rFonts w:ascii="Times New Roman" w:hAnsi="Times New Roman" w:cs="Times New Roman"/>
          <w:sz w:val="22"/>
          <w:szCs w:val="22"/>
        </w:rPr>
        <w:t>предоставления   сведений осуществлена</w:t>
      </w:r>
      <w:r>
        <w:rPr>
          <w:rFonts w:ascii="Times New Roman" w:hAnsi="Times New Roman" w:cs="Times New Roman"/>
          <w:sz w:val="22"/>
          <w:szCs w:val="22"/>
        </w:rPr>
        <w:t xml:space="preserve"> не в полном объеме, </w:t>
      </w:r>
      <w:r w:rsidR="00037700" w:rsidRPr="00037700">
        <w:rPr>
          <w:rFonts w:ascii="Times New Roman" w:hAnsi="Times New Roman" w:cs="Times New Roman"/>
          <w:sz w:val="22"/>
          <w:szCs w:val="22"/>
        </w:rPr>
        <w:t>сведения,</w:t>
      </w:r>
      <w:r w:rsidR="00B00532">
        <w:rPr>
          <w:rFonts w:ascii="Times New Roman" w:hAnsi="Times New Roman" w:cs="Times New Roman"/>
          <w:sz w:val="22"/>
          <w:szCs w:val="22"/>
        </w:rPr>
        <w:t xml:space="preserve"> </w:t>
      </w:r>
      <w:r w:rsidR="00037700" w:rsidRPr="00037700">
        <w:rPr>
          <w:rFonts w:ascii="Times New Roman" w:hAnsi="Times New Roman" w:cs="Times New Roman"/>
          <w:sz w:val="22"/>
          <w:szCs w:val="22"/>
        </w:rPr>
        <w:t>документы, материалы (далее - сведения) не предоставляются.</w:t>
      </w:r>
    </w:p>
    <w:p w:rsidR="00037700" w:rsidRPr="00037700" w:rsidRDefault="00037700" w:rsidP="0003770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37700" w:rsidRPr="00037700" w:rsidRDefault="00037700" w:rsidP="0003770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37700">
        <w:rPr>
          <w:rFonts w:ascii="Times New Roman" w:hAnsi="Times New Roman" w:cs="Times New Roman"/>
          <w:sz w:val="22"/>
          <w:szCs w:val="22"/>
        </w:rPr>
        <w:t>Приложение:</w:t>
      </w:r>
    </w:p>
    <w:p w:rsidR="00037700" w:rsidRPr="00037700" w:rsidRDefault="00037700" w:rsidP="0003770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37700">
        <w:rPr>
          <w:rFonts w:ascii="Times New Roman" w:hAnsi="Times New Roman" w:cs="Times New Roman"/>
          <w:sz w:val="22"/>
          <w:szCs w:val="22"/>
        </w:rPr>
        <w:t>1. Расчет стоимости предоставления сведений ГИСОГД на _____ л. в 1 экз;</w:t>
      </w:r>
    </w:p>
    <w:p w:rsidR="00037700" w:rsidRPr="00037700" w:rsidRDefault="00037700" w:rsidP="0003770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37700">
        <w:rPr>
          <w:rFonts w:ascii="Times New Roman" w:hAnsi="Times New Roman" w:cs="Times New Roman"/>
          <w:sz w:val="22"/>
          <w:szCs w:val="22"/>
        </w:rPr>
        <w:t>2. Счет на оплату предоставления сведений ГИСОГД на _____ л. в 1 экз.</w:t>
      </w:r>
    </w:p>
    <w:p w:rsidR="00037700" w:rsidRPr="00037700" w:rsidRDefault="00037700" w:rsidP="0003770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37700" w:rsidRPr="00037700" w:rsidRDefault="00037700" w:rsidP="0003770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37700">
        <w:rPr>
          <w:rFonts w:ascii="Times New Roman" w:hAnsi="Times New Roman" w:cs="Times New Roman"/>
          <w:sz w:val="22"/>
          <w:szCs w:val="22"/>
        </w:rPr>
        <w:t>Зам</w:t>
      </w:r>
      <w:r w:rsidR="00DC3361">
        <w:rPr>
          <w:rFonts w:ascii="Times New Roman" w:hAnsi="Times New Roman" w:cs="Times New Roman"/>
          <w:sz w:val="22"/>
          <w:szCs w:val="22"/>
        </w:rPr>
        <w:t xml:space="preserve">еститель главы администрации        </w:t>
      </w:r>
      <w:r w:rsidRPr="00037700">
        <w:rPr>
          <w:rFonts w:ascii="Times New Roman" w:hAnsi="Times New Roman" w:cs="Times New Roman"/>
          <w:sz w:val="22"/>
          <w:szCs w:val="22"/>
        </w:rPr>
        <w:t xml:space="preserve"> _____________ </w:t>
      </w:r>
      <w:r w:rsidR="00DC3361">
        <w:rPr>
          <w:rFonts w:ascii="Times New Roman" w:hAnsi="Times New Roman" w:cs="Times New Roman"/>
          <w:sz w:val="22"/>
          <w:szCs w:val="22"/>
        </w:rPr>
        <w:t>____________</w:t>
      </w:r>
      <w:r w:rsidRPr="00037700">
        <w:rPr>
          <w:rFonts w:ascii="Times New Roman" w:hAnsi="Times New Roman" w:cs="Times New Roman"/>
          <w:sz w:val="22"/>
          <w:szCs w:val="22"/>
        </w:rPr>
        <w:t>_________________________</w:t>
      </w:r>
    </w:p>
    <w:p w:rsidR="00037700" w:rsidRPr="00037700" w:rsidRDefault="00037700" w:rsidP="0003770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37700">
        <w:rPr>
          <w:rFonts w:ascii="Times New Roman" w:hAnsi="Times New Roman" w:cs="Times New Roman"/>
          <w:sz w:val="22"/>
          <w:szCs w:val="22"/>
        </w:rPr>
        <w:t>(уполномоченное лицо)              (подпись)       (фамилия, инициалы)</w:t>
      </w:r>
    </w:p>
    <w:p w:rsidR="00037700" w:rsidRPr="00037700" w:rsidRDefault="00037700" w:rsidP="00037700">
      <w:pPr>
        <w:pStyle w:val="ConsPlusNormal"/>
        <w:jc w:val="both"/>
      </w:pPr>
    </w:p>
    <w:p w:rsidR="00037700" w:rsidRPr="00037700" w:rsidRDefault="00037700" w:rsidP="00DC3361">
      <w:pPr>
        <w:autoSpaceDE w:val="0"/>
        <w:autoSpaceDN w:val="0"/>
        <w:adjustRightInd w:val="0"/>
        <w:ind w:right="-28"/>
        <w:rPr>
          <w:bCs/>
          <w:sz w:val="22"/>
          <w:szCs w:val="22"/>
        </w:rPr>
      </w:pPr>
    </w:p>
    <w:p w:rsidR="00831BBB" w:rsidRPr="00037700" w:rsidRDefault="00831BBB" w:rsidP="00940969">
      <w:pPr>
        <w:pStyle w:val="a8"/>
        <w:spacing w:before="5"/>
        <w:rPr>
          <w:sz w:val="22"/>
          <w:szCs w:val="22"/>
        </w:rPr>
      </w:pPr>
    </w:p>
    <w:sectPr w:rsidR="00831BBB" w:rsidRPr="00037700" w:rsidSect="00F512AC">
      <w:headerReference w:type="even" r:id="rId17"/>
      <w:headerReference w:type="default" r:id="rId18"/>
      <w:pgSz w:w="11910" w:h="16840"/>
      <w:pgMar w:top="1134" w:right="567" w:bottom="1134" w:left="1985" w:header="941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5983" w:rsidRDefault="00F35983">
      <w:r>
        <w:separator/>
      </w:r>
    </w:p>
  </w:endnote>
  <w:endnote w:type="continuationSeparator" w:id="1">
    <w:p w:rsidR="00F35983" w:rsidRDefault="00F359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5983" w:rsidRDefault="00F35983">
      <w:r>
        <w:separator/>
      </w:r>
    </w:p>
  </w:footnote>
  <w:footnote w:type="continuationSeparator" w:id="1">
    <w:p w:rsidR="00F35983" w:rsidRDefault="00F359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EF7" w:rsidRDefault="00975EF7" w:rsidP="000174B9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31</w:t>
    </w:r>
    <w:r>
      <w:rPr>
        <w:rStyle w:val="ac"/>
      </w:rPr>
      <w:fldChar w:fldCharType="end"/>
    </w:r>
  </w:p>
  <w:p w:rsidR="00975EF7" w:rsidRDefault="00975EF7" w:rsidP="000174B9">
    <w:pPr>
      <w:pStyle w:val="aa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EF7" w:rsidRPr="000E1C62" w:rsidRDefault="00975EF7" w:rsidP="000174B9">
    <w:pPr>
      <w:pStyle w:val="aa"/>
      <w:framePr w:wrap="around" w:vAnchor="text" w:hAnchor="margin" w:xAlign="right" w:y="1"/>
      <w:rPr>
        <w:rStyle w:val="ac"/>
        <w:sz w:val="28"/>
        <w:szCs w:val="28"/>
      </w:rPr>
    </w:pPr>
  </w:p>
  <w:p w:rsidR="00975EF7" w:rsidRDefault="00975EF7" w:rsidP="000174B9">
    <w:pPr>
      <w:pStyle w:val="aa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bullet"/>
      <w:suff w:val="nothing"/>
      <w:lvlText w:val=""/>
      <w:lvlJc w:val="left"/>
      <w:pPr>
        <w:tabs>
          <w:tab w:val="num" w:pos="568"/>
        </w:tabs>
        <w:ind w:left="568"/>
      </w:pPr>
      <w:rPr>
        <w:rFonts w:ascii="Symbol" w:hAnsi="Symbol"/>
      </w:rPr>
    </w:lvl>
  </w:abstractNum>
  <w:abstractNum w:abstractNumId="2">
    <w:nsid w:val="04EB6266"/>
    <w:multiLevelType w:val="multilevel"/>
    <w:tmpl w:val="64F8D502"/>
    <w:lvl w:ilvl="0">
      <w:start w:val="1"/>
      <w:numFmt w:val="decimal"/>
      <w:lvlText w:val="%1."/>
      <w:lvlJc w:val="left"/>
      <w:pPr>
        <w:ind w:left="1095" w:hanging="10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62" w:hanging="10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29" w:hanging="109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96" w:hanging="109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63" w:hanging="109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3">
    <w:nsid w:val="0A2C5BE6"/>
    <w:multiLevelType w:val="multilevel"/>
    <w:tmpl w:val="54BAD56C"/>
    <w:name w:val="WW8Num2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">
    <w:nsid w:val="10B353C1"/>
    <w:multiLevelType w:val="hybridMultilevel"/>
    <w:tmpl w:val="93C0BE60"/>
    <w:lvl w:ilvl="0" w:tplc="DFA8C5D8">
      <w:start w:val="2"/>
      <w:numFmt w:val="decimal"/>
      <w:lvlText w:val="%1)"/>
      <w:lvlJc w:val="left"/>
      <w:pPr>
        <w:ind w:left="392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1343E7C">
      <w:numFmt w:val="bullet"/>
      <w:lvlText w:val="•"/>
      <w:lvlJc w:val="left"/>
      <w:pPr>
        <w:ind w:left="400" w:hanging="260"/>
      </w:pPr>
      <w:rPr>
        <w:rFonts w:hint="default"/>
        <w:lang w:val="ru-RU" w:eastAsia="en-US" w:bidi="ar-SA"/>
      </w:rPr>
    </w:lvl>
    <w:lvl w:ilvl="2" w:tplc="B08206F0">
      <w:numFmt w:val="bullet"/>
      <w:lvlText w:val="•"/>
      <w:lvlJc w:val="left"/>
      <w:pPr>
        <w:ind w:left="1525" w:hanging="260"/>
      </w:pPr>
      <w:rPr>
        <w:rFonts w:hint="default"/>
        <w:lang w:val="ru-RU" w:eastAsia="en-US" w:bidi="ar-SA"/>
      </w:rPr>
    </w:lvl>
    <w:lvl w:ilvl="3" w:tplc="87A656B6">
      <w:numFmt w:val="bullet"/>
      <w:lvlText w:val="•"/>
      <w:lvlJc w:val="left"/>
      <w:pPr>
        <w:ind w:left="2650" w:hanging="260"/>
      </w:pPr>
      <w:rPr>
        <w:rFonts w:hint="default"/>
        <w:lang w:val="ru-RU" w:eastAsia="en-US" w:bidi="ar-SA"/>
      </w:rPr>
    </w:lvl>
    <w:lvl w:ilvl="4" w:tplc="F0DCAE00">
      <w:numFmt w:val="bullet"/>
      <w:lvlText w:val="•"/>
      <w:lvlJc w:val="left"/>
      <w:pPr>
        <w:ind w:left="3775" w:hanging="260"/>
      </w:pPr>
      <w:rPr>
        <w:rFonts w:hint="default"/>
        <w:lang w:val="ru-RU" w:eastAsia="en-US" w:bidi="ar-SA"/>
      </w:rPr>
    </w:lvl>
    <w:lvl w:ilvl="5" w:tplc="DB8623FC">
      <w:numFmt w:val="bullet"/>
      <w:lvlText w:val="•"/>
      <w:lvlJc w:val="left"/>
      <w:pPr>
        <w:ind w:left="4900" w:hanging="260"/>
      </w:pPr>
      <w:rPr>
        <w:rFonts w:hint="default"/>
        <w:lang w:val="ru-RU" w:eastAsia="en-US" w:bidi="ar-SA"/>
      </w:rPr>
    </w:lvl>
    <w:lvl w:ilvl="6" w:tplc="EDE4E20A">
      <w:numFmt w:val="bullet"/>
      <w:lvlText w:val="•"/>
      <w:lvlJc w:val="left"/>
      <w:pPr>
        <w:ind w:left="6025" w:hanging="260"/>
      </w:pPr>
      <w:rPr>
        <w:rFonts w:hint="default"/>
        <w:lang w:val="ru-RU" w:eastAsia="en-US" w:bidi="ar-SA"/>
      </w:rPr>
    </w:lvl>
    <w:lvl w:ilvl="7" w:tplc="51A6DFA4">
      <w:numFmt w:val="bullet"/>
      <w:lvlText w:val="•"/>
      <w:lvlJc w:val="left"/>
      <w:pPr>
        <w:ind w:left="7150" w:hanging="260"/>
      </w:pPr>
      <w:rPr>
        <w:rFonts w:hint="default"/>
        <w:lang w:val="ru-RU" w:eastAsia="en-US" w:bidi="ar-SA"/>
      </w:rPr>
    </w:lvl>
    <w:lvl w:ilvl="8" w:tplc="167E30DA">
      <w:numFmt w:val="bullet"/>
      <w:lvlText w:val="•"/>
      <w:lvlJc w:val="left"/>
      <w:pPr>
        <w:ind w:left="8275" w:hanging="260"/>
      </w:pPr>
      <w:rPr>
        <w:rFonts w:hint="default"/>
        <w:lang w:val="ru-RU" w:eastAsia="en-US" w:bidi="ar-SA"/>
      </w:rPr>
    </w:lvl>
  </w:abstractNum>
  <w:abstractNum w:abstractNumId="5">
    <w:nsid w:val="42847890"/>
    <w:multiLevelType w:val="hybridMultilevel"/>
    <w:tmpl w:val="003AFD3C"/>
    <w:lvl w:ilvl="0" w:tplc="71CE8138">
      <w:start w:val="1"/>
      <w:numFmt w:val="decimal"/>
      <w:lvlText w:val="%1."/>
      <w:lvlJc w:val="left"/>
      <w:pPr>
        <w:ind w:left="37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38CACB6">
      <w:numFmt w:val="bullet"/>
      <w:lvlText w:val="•"/>
      <w:lvlJc w:val="left"/>
      <w:pPr>
        <w:ind w:left="380" w:hanging="240"/>
      </w:pPr>
      <w:rPr>
        <w:rFonts w:hint="default"/>
        <w:lang w:val="ru-RU" w:eastAsia="en-US" w:bidi="ar-SA"/>
      </w:rPr>
    </w:lvl>
    <w:lvl w:ilvl="2" w:tplc="4732BD92">
      <w:numFmt w:val="bullet"/>
      <w:lvlText w:val="•"/>
      <w:lvlJc w:val="left"/>
      <w:pPr>
        <w:ind w:left="1507" w:hanging="240"/>
      </w:pPr>
      <w:rPr>
        <w:rFonts w:hint="default"/>
        <w:lang w:val="ru-RU" w:eastAsia="en-US" w:bidi="ar-SA"/>
      </w:rPr>
    </w:lvl>
    <w:lvl w:ilvl="3" w:tplc="0CD45CE0">
      <w:numFmt w:val="bullet"/>
      <w:lvlText w:val="•"/>
      <w:lvlJc w:val="left"/>
      <w:pPr>
        <w:ind w:left="2634" w:hanging="240"/>
      </w:pPr>
      <w:rPr>
        <w:rFonts w:hint="default"/>
        <w:lang w:val="ru-RU" w:eastAsia="en-US" w:bidi="ar-SA"/>
      </w:rPr>
    </w:lvl>
    <w:lvl w:ilvl="4" w:tplc="6C1CF34E">
      <w:numFmt w:val="bullet"/>
      <w:lvlText w:val="•"/>
      <w:lvlJc w:val="left"/>
      <w:pPr>
        <w:ind w:left="3761" w:hanging="240"/>
      </w:pPr>
      <w:rPr>
        <w:rFonts w:hint="default"/>
        <w:lang w:val="ru-RU" w:eastAsia="en-US" w:bidi="ar-SA"/>
      </w:rPr>
    </w:lvl>
    <w:lvl w:ilvl="5" w:tplc="9E328640">
      <w:numFmt w:val="bullet"/>
      <w:lvlText w:val="•"/>
      <w:lvlJc w:val="left"/>
      <w:pPr>
        <w:ind w:left="4889" w:hanging="240"/>
      </w:pPr>
      <w:rPr>
        <w:rFonts w:hint="default"/>
        <w:lang w:val="ru-RU" w:eastAsia="en-US" w:bidi="ar-SA"/>
      </w:rPr>
    </w:lvl>
    <w:lvl w:ilvl="6" w:tplc="C9820E5A">
      <w:numFmt w:val="bullet"/>
      <w:lvlText w:val="•"/>
      <w:lvlJc w:val="left"/>
      <w:pPr>
        <w:ind w:left="6016" w:hanging="240"/>
      </w:pPr>
      <w:rPr>
        <w:rFonts w:hint="default"/>
        <w:lang w:val="ru-RU" w:eastAsia="en-US" w:bidi="ar-SA"/>
      </w:rPr>
    </w:lvl>
    <w:lvl w:ilvl="7" w:tplc="E7847978">
      <w:numFmt w:val="bullet"/>
      <w:lvlText w:val="•"/>
      <w:lvlJc w:val="left"/>
      <w:pPr>
        <w:ind w:left="7143" w:hanging="240"/>
      </w:pPr>
      <w:rPr>
        <w:rFonts w:hint="default"/>
        <w:lang w:val="ru-RU" w:eastAsia="en-US" w:bidi="ar-SA"/>
      </w:rPr>
    </w:lvl>
    <w:lvl w:ilvl="8" w:tplc="7D0A76C0">
      <w:numFmt w:val="bullet"/>
      <w:lvlText w:val="•"/>
      <w:lvlJc w:val="left"/>
      <w:pPr>
        <w:ind w:left="8271" w:hanging="240"/>
      </w:pPr>
      <w:rPr>
        <w:rFonts w:hint="default"/>
        <w:lang w:val="ru-RU" w:eastAsia="en-US" w:bidi="ar-SA"/>
      </w:rPr>
    </w:lvl>
  </w:abstractNum>
  <w:num w:numId="1">
    <w:abstractNumId w:val="3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5F494F"/>
    <w:rsid w:val="00003E79"/>
    <w:rsid w:val="00005803"/>
    <w:rsid w:val="00006757"/>
    <w:rsid w:val="000102FB"/>
    <w:rsid w:val="00013C09"/>
    <w:rsid w:val="000158CD"/>
    <w:rsid w:val="00015BE3"/>
    <w:rsid w:val="00015FCC"/>
    <w:rsid w:val="000174B9"/>
    <w:rsid w:val="00022C41"/>
    <w:rsid w:val="00025FED"/>
    <w:rsid w:val="00027E3E"/>
    <w:rsid w:val="00031807"/>
    <w:rsid w:val="000319BE"/>
    <w:rsid w:val="00037700"/>
    <w:rsid w:val="0003784D"/>
    <w:rsid w:val="0004488A"/>
    <w:rsid w:val="000448A1"/>
    <w:rsid w:val="000450D5"/>
    <w:rsid w:val="00052E8F"/>
    <w:rsid w:val="00056252"/>
    <w:rsid w:val="00056725"/>
    <w:rsid w:val="00060A35"/>
    <w:rsid w:val="00063956"/>
    <w:rsid w:val="00063B26"/>
    <w:rsid w:val="00064B16"/>
    <w:rsid w:val="000657BD"/>
    <w:rsid w:val="00067C73"/>
    <w:rsid w:val="000723C2"/>
    <w:rsid w:val="00072604"/>
    <w:rsid w:val="00074C64"/>
    <w:rsid w:val="00081F82"/>
    <w:rsid w:val="000820C1"/>
    <w:rsid w:val="00084268"/>
    <w:rsid w:val="00086B22"/>
    <w:rsid w:val="00092FC9"/>
    <w:rsid w:val="00095545"/>
    <w:rsid w:val="000A2205"/>
    <w:rsid w:val="000A439A"/>
    <w:rsid w:val="000A5BF7"/>
    <w:rsid w:val="000A6CFD"/>
    <w:rsid w:val="000B04C5"/>
    <w:rsid w:val="000B0B0A"/>
    <w:rsid w:val="000B4F66"/>
    <w:rsid w:val="000B76BE"/>
    <w:rsid w:val="000C025C"/>
    <w:rsid w:val="000C14B4"/>
    <w:rsid w:val="000C65F3"/>
    <w:rsid w:val="000D067D"/>
    <w:rsid w:val="000D35E1"/>
    <w:rsid w:val="000D4476"/>
    <w:rsid w:val="000D49D4"/>
    <w:rsid w:val="000D5A33"/>
    <w:rsid w:val="000D5C62"/>
    <w:rsid w:val="000E1C62"/>
    <w:rsid w:val="000E222B"/>
    <w:rsid w:val="000E4F54"/>
    <w:rsid w:val="000E58D2"/>
    <w:rsid w:val="000E6657"/>
    <w:rsid w:val="000E6670"/>
    <w:rsid w:val="000E6DDE"/>
    <w:rsid w:val="000F3205"/>
    <w:rsid w:val="000F3E34"/>
    <w:rsid w:val="000F4BCD"/>
    <w:rsid w:val="000F500D"/>
    <w:rsid w:val="000F51D1"/>
    <w:rsid w:val="000F6116"/>
    <w:rsid w:val="00101C9F"/>
    <w:rsid w:val="00103378"/>
    <w:rsid w:val="001061F8"/>
    <w:rsid w:val="00110A94"/>
    <w:rsid w:val="00115F0E"/>
    <w:rsid w:val="00115FB0"/>
    <w:rsid w:val="00123A84"/>
    <w:rsid w:val="001306ED"/>
    <w:rsid w:val="00131CBD"/>
    <w:rsid w:val="001363B4"/>
    <w:rsid w:val="00140677"/>
    <w:rsid w:val="001406EC"/>
    <w:rsid w:val="00142F4C"/>
    <w:rsid w:val="00144134"/>
    <w:rsid w:val="00144217"/>
    <w:rsid w:val="00146119"/>
    <w:rsid w:val="00146159"/>
    <w:rsid w:val="001609A4"/>
    <w:rsid w:val="00161491"/>
    <w:rsid w:val="001649ED"/>
    <w:rsid w:val="001665A4"/>
    <w:rsid w:val="00170C59"/>
    <w:rsid w:val="00171F05"/>
    <w:rsid w:val="00173BC0"/>
    <w:rsid w:val="00173CDA"/>
    <w:rsid w:val="0017753D"/>
    <w:rsid w:val="0017789C"/>
    <w:rsid w:val="00182979"/>
    <w:rsid w:val="00184849"/>
    <w:rsid w:val="00185736"/>
    <w:rsid w:val="00185EF2"/>
    <w:rsid w:val="00196A9C"/>
    <w:rsid w:val="0019738E"/>
    <w:rsid w:val="001976C4"/>
    <w:rsid w:val="001B1E23"/>
    <w:rsid w:val="001B270F"/>
    <w:rsid w:val="001B5B49"/>
    <w:rsid w:val="001B5DCC"/>
    <w:rsid w:val="001B5E50"/>
    <w:rsid w:val="001C132C"/>
    <w:rsid w:val="001C13C0"/>
    <w:rsid w:val="001C44BC"/>
    <w:rsid w:val="001C53EA"/>
    <w:rsid w:val="001C6B05"/>
    <w:rsid w:val="001C7EF9"/>
    <w:rsid w:val="001D0539"/>
    <w:rsid w:val="001D2A7C"/>
    <w:rsid w:val="001D5BC1"/>
    <w:rsid w:val="001D6156"/>
    <w:rsid w:val="001D7A6F"/>
    <w:rsid w:val="001D7BCB"/>
    <w:rsid w:val="001D7BDD"/>
    <w:rsid w:val="001E27F7"/>
    <w:rsid w:val="001E2A59"/>
    <w:rsid w:val="001E59B9"/>
    <w:rsid w:val="001F103D"/>
    <w:rsid w:val="001F1629"/>
    <w:rsid w:val="001F1CF2"/>
    <w:rsid w:val="001F1D5C"/>
    <w:rsid w:val="001F2FDA"/>
    <w:rsid w:val="00200EAE"/>
    <w:rsid w:val="0020108F"/>
    <w:rsid w:val="00202038"/>
    <w:rsid w:val="00203619"/>
    <w:rsid w:val="0020657C"/>
    <w:rsid w:val="00206A85"/>
    <w:rsid w:val="00207404"/>
    <w:rsid w:val="00210A76"/>
    <w:rsid w:val="0021463C"/>
    <w:rsid w:val="00215220"/>
    <w:rsid w:val="00216944"/>
    <w:rsid w:val="00216EE1"/>
    <w:rsid w:val="002235BF"/>
    <w:rsid w:val="00223D10"/>
    <w:rsid w:val="00225BB3"/>
    <w:rsid w:val="002265D4"/>
    <w:rsid w:val="002278F7"/>
    <w:rsid w:val="00231EF8"/>
    <w:rsid w:val="00233F4C"/>
    <w:rsid w:val="002351D8"/>
    <w:rsid w:val="00235288"/>
    <w:rsid w:val="002407CC"/>
    <w:rsid w:val="002412AD"/>
    <w:rsid w:val="002430EA"/>
    <w:rsid w:val="00244776"/>
    <w:rsid w:val="0025102D"/>
    <w:rsid w:val="00251D35"/>
    <w:rsid w:val="002528DE"/>
    <w:rsid w:val="0025322B"/>
    <w:rsid w:val="002541BE"/>
    <w:rsid w:val="002561F4"/>
    <w:rsid w:val="002576AD"/>
    <w:rsid w:val="0026011C"/>
    <w:rsid w:val="00262948"/>
    <w:rsid w:val="00264B26"/>
    <w:rsid w:val="00265615"/>
    <w:rsid w:val="00266E3D"/>
    <w:rsid w:val="002677EA"/>
    <w:rsid w:val="00267BA4"/>
    <w:rsid w:val="00267E7F"/>
    <w:rsid w:val="0027141C"/>
    <w:rsid w:val="002721A1"/>
    <w:rsid w:val="0027512B"/>
    <w:rsid w:val="00275688"/>
    <w:rsid w:val="00276599"/>
    <w:rsid w:val="00280D04"/>
    <w:rsid w:val="00281F04"/>
    <w:rsid w:val="00285895"/>
    <w:rsid w:val="00285B53"/>
    <w:rsid w:val="002877A8"/>
    <w:rsid w:val="0029126F"/>
    <w:rsid w:val="002A27F9"/>
    <w:rsid w:val="002A4F01"/>
    <w:rsid w:val="002A69B3"/>
    <w:rsid w:val="002A7E15"/>
    <w:rsid w:val="002B1907"/>
    <w:rsid w:val="002B1AFE"/>
    <w:rsid w:val="002B218E"/>
    <w:rsid w:val="002B7578"/>
    <w:rsid w:val="002C0142"/>
    <w:rsid w:val="002C04B0"/>
    <w:rsid w:val="002C0760"/>
    <w:rsid w:val="002C0CA1"/>
    <w:rsid w:val="002C2B15"/>
    <w:rsid w:val="002C2FFA"/>
    <w:rsid w:val="002C4D24"/>
    <w:rsid w:val="002D1E42"/>
    <w:rsid w:val="002D2B58"/>
    <w:rsid w:val="002D42D9"/>
    <w:rsid w:val="002D5072"/>
    <w:rsid w:val="002D6802"/>
    <w:rsid w:val="002E274C"/>
    <w:rsid w:val="002E34A4"/>
    <w:rsid w:val="002E50AC"/>
    <w:rsid w:val="002F0A68"/>
    <w:rsid w:val="002F1215"/>
    <w:rsid w:val="002F4786"/>
    <w:rsid w:val="002F6DD9"/>
    <w:rsid w:val="00300732"/>
    <w:rsid w:val="0030073E"/>
    <w:rsid w:val="003028A3"/>
    <w:rsid w:val="0031209D"/>
    <w:rsid w:val="003145BB"/>
    <w:rsid w:val="00314D63"/>
    <w:rsid w:val="0031535F"/>
    <w:rsid w:val="003160F4"/>
    <w:rsid w:val="0031797B"/>
    <w:rsid w:val="0032311E"/>
    <w:rsid w:val="00323F61"/>
    <w:rsid w:val="003316AA"/>
    <w:rsid w:val="00331B38"/>
    <w:rsid w:val="00332269"/>
    <w:rsid w:val="0033363A"/>
    <w:rsid w:val="003351AA"/>
    <w:rsid w:val="00335FF2"/>
    <w:rsid w:val="00336FBA"/>
    <w:rsid w:val="00340E9F"/>
    <w:rsid w:val="00353B5F"/>
    <w:rsid w:val="00353D31"/>
    <w:rsid w:val="00355425"/>
    <w:rsid w:val="00362E4F"/>
    <w:rsid w:val="00363A9E"/>
    <w:rsid w:val="0036509E"/>
    <w:rsid w:val="003709B7"/>
    <w:rsid w:val="00371BBE"/>
    <w:rsid w:val="0037259D"/>
    <w:rsid w:val="00374392"/>
    <w:rsid w:val="0037543E"/>
    <w:rsid w:val="00375930"/>
    <w:rsid w:val="00380F7C"/>
    <w:rsid w:val="0038316B"/>
    <w:rsid w:val="00386D37"/>
    <w:rsid w:val="00386DBB"/>
    <w:rsid w:val="00392012"/>
    <w:rsid w:val="00392217"/>
    <w:rsid w:val="003935BD"/>
    <w:rsid w:val="00394C9C"/>
    <w:rsid w:val="003963C6"/>
    <w:rsid w:val="00397F56"/>
    <w:rsid w:val="003A0EA9"/>
    <w:rsid w:val="003A2867"/>
    <w:rsid w:val="003A3449"/>
    <w:rsid w:val="003A37A8"/>
    <w:rsid w:val="003A6D53"/>
    <w:rsid w:val="003B1672"/>
    <w:rsid w:val="003B4193"/>
    <w:rsid w:val="003B43F9"/>
    <w:rsid w:val="003B48AB"/>
    <w:rsid w:val="003B67EC"/>
    <w:rsid w:val="003C1138"/>
    <w:rsid w:val="003C2C3B"/>
    <w:rsid w:val="003C30B0"/>
    <w:rsid w:val="003C66E9"/>
    <w:rsid w:val="003D0C1B"/>
    <w:rsid w:val="003D13DF"/>
    <w:rsid w:val="003D35AC"/>
    <w:rsid w:val="003D3D11"/>
    <w:rsid w:val="003D4AAB"/>
    <w:rsid w:val="003D5EA5"/>
    <w:rsid w:val="003D7222"/>
    <w:rsid w:val="003D7B0A"/>
    <w:rsid w:val="003E2474"/>
    <w:rsid w:val="003E425F"/>
    <w:rsid w:val="003F1AE1"/>
    <w:rsid w:val="003F2D3D"/>
    <w:rsid w:val="003F7FAA"/>
    <w:rsid w:val="00400A4E"/>
    <w:rsid w:val="00401262"/>
    <w:rsid w:val="00402971"/>
    <w:rsid w:val="00403284"/>
    <w:rsid w:val="004046A6"/>
    <w:rsid w:val="0041113E"/>
    <w:rsid w:val="004113D8"/>
    <w:rsid w:val="004118A5"/>
    <w:rsid w:val="0041299B"/>
    <w:rsid w:val="00416D98"/>
    <w:rsid w:val="00420294"/>
    <w:rsid w:val="00420D10"/>
    <w:rsid w:val="0042519D"/>
    <w:rsid w:val="00427BE5"/>
    <w:rsid w:val="00436CF4"/>
    <w:rsid w:val="004371BD"/>
    <w:rsid w:val="00443313"/>
    <w:rsid w:val="004513AB"/>
    <w:rsid w:val="00453595"/>
    <w:rsid w:val="00460042"/>
    <w:rsid w:val="00460F8C"/>
    <w:rsid w:val="00461EB4"/>
    <w:rsid w:val="004622F4"/>
    <w:rsid w:val="00462FC7"/>
    <w:rsid w:val="004725B5"/>
    <w:rsid w:val="00475788"/>
    <w:rsid w:val="00475E4F"/>
    <w:rsid w:val="00476E34"/>
    <w:rsid w:val="00481D89"/>
    <w:rsid w:val="00483290"/>
    <w:rsid w:val="004848E1"/>
    <w:rsid w:val="0048523F"/>
    <w:rsid w:val="0048575B"/>
    <w:rsid w:val="0048789A"/>
    <w:rsid w:val="00492478"/>
    <w:rsid w:val="004931FF"/>
    <w:rsid w:val="00493982"/>
    <w:rsid w:val="00497C6A"/>
    <w:rsid w:val="004A0DD4"/>
    <w:rsid w:val="004A7CA3"/>
    <w:rsid w:val="004B12F1"/>
    <w:rsid w:val="004B21F8"/>
    <w:rsid w:val="004B48C8"/>
    <w:rsid w:val="004C0BDB"/>
    <w:rsid w:val="004C0D83"/>
    <w:rsid w:val="004C2193"/>
    <w:rsid w:val="004C38D2"/>
    <w:rsid w:val="004C563B"/>
    <w:rsid w:val="004D4753"/>
    <w:rsid w:val="004E05A0"/>
    <w:rsid w:val="004E1B8C"/>
    <w:rsid w:val="004E1F7D"/>
    <w:rsid w:val="004E5FC9"/>
    <w:rsid w:val="004F25EF"/>
    <w:rsid w:val="004F5445"/>
    <w:rsid w:val="004F7933"/>
    <w:rsid w:val="00500096"/>
    <w:rsid w:val="00502277"/>
    <w:rsid w:val="005032B4"/>
    <w:rsid w:val="00506EB3"/>
    <w:rsid w:val="00511469"/>
    <w:rsid w:val="00511F11"/>
    <w:rsid w:val="005130B7"/>
    <w:rsid w:val="00514164"/>
    <w:rsid w:val="00515650"/>
    <w:rsid w:val="00516462"/>
    <w:rsid w:val="005167ED"/>
    <w:rsid w:val="00521F9A"/>
    <w:rsid w:val="00532800"/>
    <w:rsid w:val="0053368E"/>
    <w:rsid w:val="00534581"/>
    <w:rsid w:val="00534E4C"/>
    <w:rsid w:val="00540563"/>
    <w:rsid w:val="00541072"/>
    <w:rsid w:val="00541109"/>
    <w:rsid w:val="00542F86"/>
    <w:rsid w:val="0054497D"/>
    <w:rsid w:val="00544F6D"/>
    <w:rsid w:val="005464E9"/>
    <w:rsid w:val="005477B0"/>
    <w:rsid w:val="00551AFB"/>
    <w:rsid w:val="00553600"/>
    <w:rsid w:val="005562D4"/>
    <w:rsid w:val="00556C4C"/>
    <w:rsid w:val="0056027A"/>
    <w:rsid w:val="00565B94"/>
    <w:rsid w:val="00565EEE"/>
    <w:rsid w:val="00566502"/>
    <w:rsid w:val="00567253"/>
    <w:rsid w:val="005744B0"/>
    <w:rsid w:val="00580E1B"/>
    <w:rsid w:val="00583004"/>
    <w:rsid w:val="00585787"/>
    <w:rsid w:val="00587FD5"/>
    <w:rsid w:val="00590EB7"/>
    <w:rsid w:val="005A2018"/>
    <w:rsid w:val="005A2399"/>
    <w:rsid w:val="005A324F"/>
    <w:rsid w:val="005A41FC"/>
    <w:rsid w:val="005B30CF"/>
    <w:rsid w:val="005B7081"/>
    <w:rsid w:val="005C0E59"/>
    <w:rsid w:val="005C23E9"/>
    <w:rsid w:val="005C3944"/>
    <w:rsid w:val="005C4D1E"/>
    <w:rsid w:val="005D0875"/>
    <w:rsid w:val="005D34F1"/>
    <w:rsid w:val="005D3D02"/>
    <w:rsid w:val="005D651D"/>
    <w:rsid w:val="005E252B"/>
    <w:rsid w:val="005E3E40"/>
    <w:rsid w:val="005E4D2D"/>
    <w:rsid w:val="005E7C58"/>
    <w:rsid w:val="005F32EC"/>
    <w:rsid w:val="005F494F"/>
    <w:rsid w:val="005F4A55"/>
    <w:rsid w:val="005F7739"/>
    <w:rsid w:val="00602647"/>
    <w:rsid w:val="00604C0F"/>
    <w:rsid w:val="00605C09"/>
    <w:rsid w:val="00606149"/>
    <w:rsid w:val="00606168"/>
    <w:rsid w:val="006068B5"/>
    <w:rsid w:val="00607A77"/>
    <w:rsid w:val="006129BD"/>
    <w:rsid w:val="00612C25"/>
    <w:rsid w:val="00626145"/>
    <w:rsid w:val="006262F7"/>
    <w:rsid w:val="006303CA"/>
    <w:rsid w:val="00631BB9"/>
    <w:rsid w:val="00633FC2"/>
    <w:rsid w:val="00640A6F"/>
    <w:rsid w:val="00643DCF"/>
    <w:rsid w:val="006507C8"/>
    <w:rsid w:val="0065173A"/>
    <w:rsid w:val="0065300F"/>
    <w:rsid w:val="006531E4"/>
    <w:rsid w:val="00656E08"/>
    <w:rsid w:val="00656F98"/>
    <w:rsid w:val="00660E75"/>
    <w:rsid w:val="00664704"/>
    <w:rsid w:val="006662E3"/>
    <w:rsid w:val="00666884"/>
    <w:rsid w:val="006702C9"/>
    <w:rsid w:val="006703A8"/>
    <w:rsid w:val="00676EBC"/>
    <w:rsid w:val="00680503"/>
    <w:rsid w:val="00680D8F"/>
    <w:rsid w:val="006829B7"/>
    <w:rsid w:val="00684FFB"/>
    <w:rsid w:val="00687F78"/>
    <w:rsid w:val="00694AC0"/>
    <w:rsid w:val="006950F9"/>
    <w:rsid w:val="006A0F70"/>
    <w:rsid w:val="006A1F64"/>
    <w:rsid w:val="006A5DD6"/>
    <w:rsid w:val="006A5E6F"/>
    <w:rsid w:val="006B2679"/>
    <w:rsid w:val="006B2C5E"/>
    <w:rsid w:val="006B4E60"/>
    <w:rsid w:val="006B5CCB"/>
    <w:rsid w:val="006B5FAF"/>
    <w:rsid w:val="006C19B9"/>
    <w:rsid w:val="006C4E81"/>
    <w:rsid w:val="006C7BF5"/>
    <w:rsid w:val="006C7F1F"/>
    <w:rsid w:val="006D1BEA"/>
    <w:rsid w:val="006D465C"/>
    <w:rsid w:val="006D528A"/>
    <w:rsid w:val="006E2A0C"/>
    <w:rsid w:val="006E34FB"/>
    <w:rsid w:val="006E7441"/>
    <w:rsid w:val="006E7589"/>
    <w:rsid w:val="006F1747"/>
    <w:rsid w:val="006F5230"/>
    <w:rsid w:val="006F61B0"/>
    <w:rsid w:val="00700E97"/>
    <w:rsid w:val="0070105D"/>
    <w:rsid w:val="007043E0"/>
    <w:rsid w:val="00707151"/>
    <w:rsid w:val="0071195C"/>
    <w:rsid w:val="00715A96"/>
    <w:rsid w:val="007204AD"/>
    <w:rsid w:val="007216E2"/>
    <w:rsid w:val="00722C81"/>
    <w:rsid w:val="00727BE0"/>
    <w:rsid w:val="0073126B"/>
    <w:rsid w:val="0073379A"/>
    <w:rsid w:val="00734D82"/>
    <w:rsid w:val="0073776F"/>
    <w:rsid w:val="00737C9B"/>
    <w:rsid w:val="007417E0"/>
    <w:rsid w:val="0074189F"/>
    <w:rsid w:val="00742550"/>
    <w:rsid w:val="00743B5C"/>
    <w:rsid w:val="00743C42"/>
    <w:rsid w:val="007443E7"/>
    <w:rsid w:val="00750437"/>
    <w:rsid w:val="00750521"/>
    <w:rsid w:val="00750575"/>
    <w:rsid w:val="00751212"/>
    <w:rsid w:val="00751747"/>
    <w:rsid w:val="00751993"/>
    <w:rsid w:val="00755EA2"/>
    <w:rsid w:val="00755ED6"/>
    <w:rsid w:val="00756A11"/>
    <w:rsid w:val="0076013B"/>
    <w:rsid w:val="007643BF"/>
    <w:rsid w:val="00765CFC"/>
    <w:rsid w:val="007664E5"/>
    <w:rsid w:val="00771BF9"/>
    <w:rsid w:val="007721BD"/>
    <w:rsid w:val="00772465"/>
    <w:rsid w:val="00772DBA"/>
    <w:rsid w:val="007741FD"/>
    <w:rsid w:val="00776A05"/>
    <w:rsid w:val="007809F4"/>
    <w:rsid w:val="00781670"/>
    <w:rsid w:val="0078467F"/>
    <w:rsid w:val="00784A6A"/>
    <w:rsid w:val="00791DDA"/>
    <w:rsid w:val="00793335"/>
    <w:rsid w:val="00793678"/>
    <w:rsid w:val="00795420"/>
    <w:rsid w:val="00796DC2"/>
    <w:rsid w:val="00797B53"/>
    <w:rsid w:val="00797E27"/>
    <w:rsid w:val="007A05D1"/>
    <w:rsid w:val="007A07C5"/>
    <w:rsid w:val="007A3AD7"/>
    <w:rsid w:val="007B18D0"/>
    <w:rsid w:val="007B2E37"/>
    <w:rsid w:val="007B3B59"/>
    <w:rsid w:val="007B4F42"/>
    <w:rsid w:val="007B501C"/>
    <w:rsid w:val="007B5DDF"/>
    <w:rsid w:val="007B619B"/>
    <w:rsid w:val="007B62EF"/>
    <w:rsid w:val="007C0E94"/>
    <w:rsid w:val="007C13C6"/>
    <w:rsid w:val="007C292C"/>
    <w:rsid w:val="007C4DA1"/>
    <w:rsid w:val="007C50F8"/>
    <w:rsid w:val="007C6F67"/>
    <w:rsid w:val="007D1D71"/>
    <w:rsid w:val="007D2B86"/>
    <w:rsid w:val="007D3704"/>
    <w:rsid w:val="007D3BE1"/>
    <w:rsid w:val="007D57EA"/>
    <w:rsid w:val="007D619A"/>
    <w:rsid w:val="007D70B7"/>
    <w:rsid w:val="007D788C"/>
    <w:rsid w:val="007E1535"/>
    <w:rsid w:val="007E29EF"/>
    <w:rsid w:val="007E2BD5"/>
    <w:rsid w:val="007E511A"/>
    <w:rsid w:val="007F409E"/>
    <w:rsid w:val="007F6535"/>
    <w:rsid w:val="007F7B9B"/>
    <w:rsid w:val="00802B5A"/>
    <w:rsid w:val="00804A53"/>
    <w:rsid w:val="00810445"/>
    <w:rsid w:val="00815EE6"/>
    <w:rsid w:val="00816582"/>
    <w:rsid w:val="00817706"/>
    <w:rsid w:val="00821C18"/>
    <w:rsid w:val="00826F3A"/>
    <w:rsid w:val="00831BBB"/>
    <w:rsid w:val="008330E4"/>
    <w:rsid w:val="00833C74"/>
    <w:rsid w:val="00833FC7"/>
    <w:rsid w:val="00835D52"/>
    <w:rsid w:val="00845358"/>
    <w:rsid w:val="00851422"/>
    <w:rsid w:val="00860CEA"/>
    <w:rsid w:val="00864734"/>
    <w:rsid w:val="00864A3F"/>
    <w:rsid w:val="008728D1"/>
    <w:rsid w:val="0087375E"/>
    <w:rsid w:val="008737B9"/>
    <w:rsid w:val="00874848"/>
    <w:rsid w:val="00875D56"/>
    <w:rsid w:val="00877008"/>
    <w:rsid w:val="00883592"/>
    <w:rsid w:val="00883D3D"/>
    <w:rsid w:val="00883F2A"/>
    <w:rsid w:val="00884E14"/>
    <w:rsid w:val="008850F3"/>
    <w:rsid w:val="00893744"/>
    <w:rsid w:val="0089656F"/>
    <w:rsid w:val="00896ACB"/>
    <w:rsid w:val="008A1517"/>
    <w:rsid w:val="008A33F9"/>
    <w:rsid w:val="008A47EB"/>
    <w:rsid w:val="008A5E1B"/>
    <w:rsid w:val="008A74F1"/>
    <w:rsid w:val="008B012A"/>
    <w:rsid w:val="008B38C2"/>
    <w:rsid w:val="008B45AB"/>
    <w:rsid w:val="008B7536"/>
    <w:rsid w:val="008B75C1"/>
    <w:rsid w:val="008C0FC5"/>
    <w:rsid w:val="008C2F4D"/>
    <w:rsid w:val="008D2164"/>
    <w:rsid w:val="008D42C0"/>
    <w:rsid w:val="008D4E11"/>
    <w:rsid w:val="008D72B6"/>
    <w:rsid w:val="008E0E30"/>
    <w:rsid w:val="008E2C33"/>
    <w:rsid w:val="008E3343"/>
    <w:rsid w:val="008E5F6A"/>
    <w:rsid w:val="008E674A"/>
    <w:rsid w:val="008F03AC"/>
    <w:rsid w:val="008F1FAC"/>
    <w:rsid w:val="008F66C2"/>
    <w:rsid w:val="008F6E13"/>
    <w:rsid w:val="0090354A"/>
    <w:rsid w:val="009045D9"/>
    <w:rsid w:val="00905645"/>
    <w:rsid w:val="00913294"/>
    <w:rsid w:val="00914B0C"/>
    <w:rsid w:val="00917EBE"/>
    <w:rsid w:val="00927537"/>
    <w:rsid w:val="00930A8B"/>
    <w:rsid w:val="00930E4B"/>
    <w:rsid w:val="009316BE"/>
    <w:rsid w:val="00932FF8"/>
    <w:rsid w:val="009369CF"/>
    <w:rsid w:val="00940969"/>
    <w:rsid w:val="00945F6B"/>
    <w:rsid w:val="00947899"/>
    <w:rsid w:val="009515E2"/>
    <w:rsid w:val="00954329"/>
    <w:rsid w:val="009545B3"/>
    <w:rsid w:val="00956464"/>
    <w:rsid w:val="009568E1"/>
    <w:rsid w:val="00956968"/>
    <w:rsid w:val="009611E4"/>
    <w:rsid w:val="00963682"/>
    <w:rsid w:val="0096382C"/>
    <w:rsid w:val="00967A73"/>
    <w:rsid w:val="00967A78"/>
    <w:rsid w:val="009716DF"/>
    <w:rsid w:val="009739B9"/>
    <w:rsid w:val="00975315"/>
    <w:rsid w:val="00975EF7"/>
    <w:rsid w:val="0097695C"/>
    <w:rsid w:val="00977816"/>
    <w:rsid w:val="009807DB"/>
    <w:rsid w:val="00981E46"/>
    <w:rsid w:val="00982067"/>
    <w:rsid w:val="00983BA7"/>
    <w:rsid w:val="00986732"/>
    <w:rsid w:val="00986DFB"/>
    <w:rsid w:val="00992E8B"/>
    <w:rsid w:val="00994D4F"/>
    <w:rsid w:val="00996E98"/>
    <w:rsid w:val="009A0CCC"/>
    <w:rsid w:val="009B1B6C"/>
    <w:rsid w:val="009B3CFD"/>
    <w:rsid w:val="009B504B"/>
    <w:rsid w:val="009B5524"/>
    <w:rsid w:val="009B79AC"/>
    <w:rsid w:val="009C0ACF"/>
    <w:rsid w:val="009C3F8D"/>
    <w:rsid w:val="009C62C7"/>
    <w:rsid w:val="009D64B4"/>
    <w:rsid w:val="009D6942"/>
    <w:rsid w:val="009E1123"/>
    <w:rsid w:val="009E320E"/>
    <w:rsid w:val="009E6472"/>
    <w:rsid w:val="009E76E6"/>
    <w:rsid w:val="009F1D26"/>
    <w:rsid w:val="009F2BE8"/>
    <w:rsid w:val="009F2C07"/>
    <w:rsid w:val="00A0013A"/>
    <w:rsid w:val="00A00568"/>
    <w:rsid w:val="00A0366C"/>
    <w:rsid w:val="00A03CD7"/>
    <w:rsid w:val="00A07D2E"/>
    <w:rsid w:val="00A10B32"/>
    <w:rsid w:val="00A11DCD"/>
    <w:rsid w:val="00A153D9"/>
    <w:rsid w:val="00A15B08"/>
    <w:rsid w:val="00A1609A"/>
    <w:rsid w:val="00A16EC4"/>
    <w:rsid w:val="00A1783F"/>
    <w:rsid w:val="00A203D6"/>
    <w:rsid w:val="00A2423E"/>
    <w:rsid w:val="00A24786"/>
    <w:rsid w:val="00A250BF"/>
    <w:rsid w:val="00A30BF7"/>
    <w:rsid w:val="00A31391"/>
    <w:rsid w:val="00A3246C"/>
    <w:rsid w:val="00A3270F"/>
    <w:rsid w:val="00A33384"/>
    <w:rsid w:val="00A345F4"/>
    <w:rsid w:val="00A376C2"/>
    <w:rsid w:val="00A402C0"/>
    <w:rsid w:val="00A40CBD"/>
    <w:rsid w:val="00A45AAA"/>
    <w:rsid w:val="00A504A8"/>
    <w:rsid w:val="00A51C88"/>
    <w:rsid w:val="00A52E71"/>
    <w:rsid w:val="00A54FA6"/>
    <w:rsid w:val="00A55D5F"/>
    <w:rsid w:val="00A56A39"/>
    <w:rsid w:val="00A578F2"/>
    <w:rsid w:val="00A60627"/>
    <w:rsid w:val="00A6447C"/>
    <w:rsid w:val="00A721C1"/>
    <w:rsid w:val="00A731C4"/>
    <w:rsid w:val="00A75DF6"/>
    <w:rsid w:val="00A763FE"/>
    <w:rsid w:val="00A767E0"/>
    <w:rsid w:val="00A779A1"/>
    <w:rsid w:val="00A80BE1"/>
    <w:rsid w:val="00A81F9B"/>
    <w:rsid w:val="00A826BA"/>
    <w:rsid w:val="00A82812"/>
    <w:rsid w:val="00A878E2"/>
    <w:rsid w:val="00A90344"/>
    <w:rsid w:val="00A9124A"/>
    <w:rsid w:val="00A91570"/>
    <w:rsid w:val="00A91D4F"/>
    <w:rsid w:val="00AA095F"/>
    <w:rsid w:val="00AA3939"/>
    <w:rsid w:val="00AA62E8"/>
    <w:rsid w:val="00AB02B6"/>
    <w:rsid w:val="00AB07FB"/>
    <w:rsid w:val="00AB42E6"/>
    <w:rsid w:val="00AB45FB"/>
    <w:rsid w:val="00AB5427"/>
    <w:rsid w:val="00AB59DD"/>
    <w:rsid w:val="00AC1237"/>
    <w:rsid w:val="00AC1FE7"/>
    <w:rsid w:val="00AC279E"/>
    <w:rsid w:val="00AD771E"/>
    <w:rsid w:val="00AE11A7"/>
    <w:rsid w:val="00AE1559"/>
    <w:rsid w:val="00AE466C"/>
    <w:rsid w:val="00AF152B"/>
    <w:rsid w:val="00AF2C68"/>
    <w:rsid w:val="00AF2F51"/>
    <w:rsid w:val="00AF4F9B"/>
    <w:rsid w:val="00AF52FD"/>
    <w:rsid w:val="00B00532"/>
    <w:rsid w:val="00B021CD"/>
    <w:rsid w:val="00B0356C"/>
    <w:rsid w:val="00B16FDF"/>
    <w:rsid w:val="00B175CA"/>
    <w:rsid w:val="00B23D48"/>
    <w:rsid w:val="00B25011"/>
    <w:rsid w:val="00B2581A"/>
    <w:rsid w:val="00B31B33"/>
    <w:rsid w:val="00B341C5"/>
    <w:rsid w:val="00B36EF2"/>
    <w:rsid w:val="00B372B0"/>
    <w:rsid w:val="00B374C5"/>
    <w:rsid w:val="00B37DE0"/>
    <w:rsid w:val="00B4091B"/>
    <w:rsid w:val="00B413F0"/>
    <w:rsid w:val="00B41AFA"/>
    <w:rsid w:val="00B43C10"/>
    <w:rsid w:val="00B4408D"/>
    <w:rsid w:val="00B464C7"/>
    <w:rsid w:val="00B479C4"/>
    <w:rsid w:val="00B5035E"/>
    <w:rsid w:val="00B50730"/>
    <w:rsid w:val="00B5297D"/>
    <w:rsid w:val="00B56B7F"/>
    <w:rsid w:val="00B57F71"/>
    <w:rsid w:val="00B6047C"/>
    <w:rsid w:val="00B619B5"/>
    <w:rsid w:val="00B62D5A"/>
    <w:rsid w:val="00B64B07"/>
    <w:rsid w:val="00B73444"/>
    <w:rsid w:val="00B76D61"/>
    <w:rsid w:val="00B80DF3"/>
    <w:rsid w:val="00B81D2C"/>
    <w:rsid w:val="00B8214B"/>
    <w:rsid w:val="00B82B2F"/>
    <w:rsid w:val="00B8391E"/>
    <w:rsid w:val="00B8565E"/>
    <w:rsid w:val="00B8793D"/>
    <w:rsid w:val="00B87E51"/>
    <w:rsid w:val="00B90CBE"/>
    <w:rsid w:val="00B92D0F"/>
    <w:rsid w:val="00B9615B"/>
    <w:rsid w:val="00B96191"/>
    <w:rsid w:val="00BA1713"/>
    <w:rsid w:val="00BA2DA6"/>
    <w:rsid w:val="00BA359B"/>
    <w:rsid w:val="00BA695F"/>
    <w:rsid w:val="00BB07EA"/>
    <w:rsid w:val="00BB0F80"/>
    <w:rsid w:val="00BB4449"/>
    <w:rsid w:val="00BB4CA3"/>
    <w:rsid w:val="00BB7829"/>
    <w:rsid w:val="00BC0279"/>
    <w:rsid w:val="00BC1D44"/>
    <w:rsid w:val="00BC4995"/>
    <w:rsid w:val="00BC77AF"/>
    <w:rsid w:val="00BD202B"/>
    <w:rsid w:val="00BD356C"/>
    <w:rsid w:val="00BD4252"/>
    <w:rsid w:val="00BD7365"/>
    <w:rsid w:val="00BE136C"/>
    <w:rsid w:val="00BE2D46"/>
    <w:rsid w:val="00BE466B"/>
    <w:rsid w:val="00BF0F3A"/>
    <w:rsid w:val="00BF1184"/>
    <w:rsid w:val="00BF24BE"/>
    <w:rsid w:val="00BF2EDB"/>
    <w:rsid w:val="00BF3F47"/>
    <w:rsid w:val="00BF6E1F"/>
    <w:rsid w:val="00BF6F0A"/>
    <w:rsid w:val="00C01498"/>
    <w:rsid w:val="00C02A38"/>
    <w:rsid w:val="00C05424"/>
    <w:rsid w:val="00C05BB2"/>
    <w:rsid w:val="00C05FF3"/>
    <w:rsid w:val="00C06C25"/>
    <w:rsid w:val="00C10D4F"/>
    <w:rsid w:val="00C1226A"/>
    <w:rsid w:val="00C12563"/>
    <w:rsid w:val="00C14B8F"/>
    <w:rsid w:val="00C14BFB"/>
    <w:rsid w:val="00C14FDF"/>
    <w:rsid w:val="00C1586C"/>
    <w:rsid w:val="00C1745E"/>
    <w:rsid w:val="00C223B8"/>
    <w:rsid w:val="00C26A5D"/>
    <w:rsid w:val="00C30819"/>
    <w:rsid w:val="00C32678"/>
    <w:rsid w:val="00C3357D"/>
    <w:rsid w:val="00C34332"/>
    <w:rsid w:val="00C34338"/>
    <w:rsid w:val="00C3590A"/>
    <w:rsid w:val="00C410E9"/>
    <w:rsid w:val="00C41B05"/>
    <w:rsid w:val="00C4641B"/>
    <w:rsid w:val="00C4659F"/>
    <w:rsid w:val="00C47AE8"/>
    <w:rsid w:val="00C5220C"/>
    <w:rsid w:val="00C52843"/>
    <w:rsid w:val="00C5740F"/>
    <w:rsid w:val="00C61DCD"/>
    <w:rsid w:val="00C61FB8"/>
    <w:rsid w:val="00C62388"/>
    <w:rsid w:val="00C631A4"/>
    <w:rsid w:val="00C650B8"/>
    <w:rsid w:val="00C65185"/>
    <w:rsid w:val="00C65CD9"/>
    <w:rsid w:val="00C6687A"/>
    <w:rsid w:val="00C66E34"/>
    <w:rsid w:val="00C73079"/>
    <w:rsid w:val="00C73D52"/>
    <w:rsid w:val="00C75894"/>
    <w:rsid w:val="00C7743F"/>
    <w:rsid w:val="00C81565"/>
    <w:rsid w:val="00C845BB"/>
    <w:rsid w:val="00C85B26"/>
    <w:rsid w:val="00C87AF5"/>
    <w:rsid w:val="00C946B8"/>
    <w:rsid w:val="00CA1EF5"/>
    <w:rsid w:val="00CA50A6"/>
    <w:rsid w:val="00CA5A0A"/>
    <w:rsid w:val="00CB2085"/>
    <w:rsid w:val="00CB32DA"/>
    <w:rsid w:val="00CB4298"/>
    <w:rsid w:val="00CB7864"/>
    <w:rsid w:val="00CC2B8C"/>
    <w:rsid w:val="00CC6C15"/>
    <w:rsid w:val="00CD14C3"/>
    <w:rsid w:val="00CD1851"/>
    <w:rsid w:val="00CD20F2"/>
    <w:rsid w:val="00CD32FC"/>
    <w:rsid w:val="00CD3419"/>
    <w:rsid w:val="00CD791B"/>
    <w:rsid w:val="00CD7D21"/>
    <w:rsid w:val="00CE43BB"/>
    <w:rsid w:val="00CF3FD0"/>
    <w:rsid w:val="00CF4332"/>
    <w:rsid w:val="00CF570D"/>
    <w:rsid w:val="00CF792F"/>
    <w:rsid w:val="00D000F2"/>
    <w:rsid w:val="00D00C7B"/>
    <w:rsid w:val="00D00EBE"/>
    <w:rsid w:val="00D02028"/>
    <w:rsid w:val="00D025BB"/>
    <w:rsid w:val="00D02EB0"/>
    <w:rsid w:val="00D046D1"/>
    <w:rsid w:val="00D04A75"/>
    <w:rsid w:val="00D07C2A"/>
    <w:rsid w:val="00D10990"/>
    <w:rsid w:val="00D10FFB"/>
    <w:rsid w:val="00D12488"/>
    <w:rsid w:val="00D12F7C"/>
    <w:rsid w:val="00D168BA"/>
    <w:rsid w:val="00D16C99"/>
    <w:rsid w:val="00D20A1F"/>
    <w:rsid w:val="00D23350"/>
    <w:rsid w:val="00D25402"/>
    <w:rsid w:val="00D25420"/>
    <w:rsid w:val="00D27134"/>
    <w:rsid w:val="00D33D78"/>
    <w:rsid w:val="00D35789"/>
    <w:rsid w:val="00D357D7"/>
    <w:rsid w:val="00D464F9"/>
    <w:rsid w:val="00D512EC"/>
    <w:rsid w:val="00D519CE"/>
    <w:rsid w:val="00D55DA5"/>
    <w:rsid w:val="00D611F4"/>
    <w:rsid w:val="00D61762"/>
    <w:rsid w:val="00D6237A"/>
    <w:rsid w:val="00D75053"/>
    <w:rsid w:val="00D7665E"/>
    <w:rsid w:val="00D77375"/>
    <w:rsid w:val="00D77A4E"/>
    <w:rsid w:val="00D80C8B"/>
    <w:rsid w:val="00D847C4"/>
    <w:rsid w:val="00D85B84"/>
    <w:rsid w:val="00D8719F"/>
    <w:rsid w:val="00D87441"/>
    <w:rsid w:val="00D90173"/>
    <w:rsid w:val="00D91068"/>
    <w:rsid w:val="00D91A80"/>
    <w:rsid w:val="00D91FC0"/>
    <w:rsid w:val="00D9212A"/>
    <w:rsid w:val="00D92373"/>
    <w:rsid w:val="00D93A37"/>
    <w:rsid w:val="00D94137"/>
    <w:rsid w:val="00D942E7"/>
    <w:rsid w:val="00D948CD"/>
    <w:rsid w:val="00DA2041"/>
    <w:rsid w:val="00DA264F"/>
    <w:rsid w:val="00DA329B"/>
    <w:rsid w:val="00DA36EF"/>
    <w:rsid w:val="00DA46AB"/>
    <w:rsid w:val="00DA566B"/>
    <w:rsid w:val="00DA5E48"/>
    <w:rsid w:val="00DB077C"/>
    <w:rsid w:val="00DB1FB3"/>
    <w:rsid w:val="00DB2236"/>
    <w:rsid w:val="00DB26CD"/>
    <w:rsid w:val="00DB27A8"/>
    <w:rsid w:val="00DB3F67"/>
    <w:rsid w:val="00DB6413"/>
    <w:rsid w:val="00DC1BA8"/>
    <w:rsid w:val="00DC3361"/>
    <w:rsid w:val="00DC350D"/>
    <w:rsid w:val="00DC6AC7"/>
    <w:rsid w:val="00DC708F"/>
    <w:rsid w:val="00DD1921"/>
    <w:rsid w:val="00DD1DFB"/>
    <w:rsid w:val="00DD36E1"/>
    <w:rsid w:val="00DD4A74"/>
    <w:rsid w:val="00DD605C"/>
    <w:rsid w:val="00DD7133"/>
    <w:rsid w:val="00DD7195"/>
    <w:rsid w:val="00DD7345"/>
    <w:rsid w:val="00DD7EE7"/>
    <w:rsid w:val="00DE3554"/>
    <w:rsid w:val="00DE759E"/>
    <w:rsid w:val="00DE7CA0"/>
    <w:rsid w:val="00DF0705"/>
    <w:rsid w:val="00DF10C2"/>
    <w:rsid w:val="00DF235D"/>
    <w:rsid w:val="00DF349E"/>
    <w:rsid w:val="00DF6ED6"/>
    <w:rsid w:val="00E000EC"/>
    <w:rsid w:val="00E01322"/>
    <w:rsid w:val="00E01D18"/>
    <w:rsid w:val="00E02358"/>
    <w:rsid w:val="00E0358A"/>
    <w:rsid w:val="00E07689"/>
    <w:rsid w:val="00E07D74"/>
    <w:rsid w:val="00E101A2"/>
    <w:rsid w:val="00E11674"/>
    <w:rsid w:val="00E134D1"/>
    <w:rsid w:val="00E1447F"/>
    <w:rsid w:val="00E16A92"/>
    <w:rsid w:val="00E16E72"/>
    <w:rsid w:val="00E21207"/>
    <w:rsid w:val="00E25106"/>
    <w:rsid w:val="00E33874"/>
    <w:rsid w:val="00E3490A"/>
    <w:rsid w:val="00E350D5"/>
    <w:rsid w:val="00E364DE"/>
    <w:rsid w:val="00E36ED5"/>
    <w:rsid w:val="00E371C4"/>
    <w:rsid w:val="00E40D2D"/>
    <w:rsid w:val="00E4316D"/>
    <w:rsid w:val="00E43FCF"/>
    <w:rsid w:val="00E467E3"/>
    <w:rsid w:val="00E513C4"/>
    <w:rsid w:val="00E53612"/>
    <w:rsid w:val="00E546C7"/>
    <w:rsid w:val="00E6031C"/>
    <w:rsid w:val="00E60A7E"/>
    <w:rsid w:val="00E60C56"/>
    <w:rsid w:val="00E63DD9"/>
    <w:rsid w:val="00E65C9E"/>
    <w:rsid w:val="00E724C2"/>
    <w:rsid w:val="00E73606"/>
    <w:rsid w:val="00E73B37"/>
    <w:rsid w:val="00E74169"/>
    <w:rsid w:val="00E75C8E"/>
    <w:rsid w:val="00E75D44"/>
    <w:rsid w:val="00E801F1"/>
    <w:rsid w:val="00E823E2"/>
    <w:rsid w:val="00E82BA8"/>
    <w:rsid w:val="00E85CFF"/>
    <w:rsid w:val="00E9023B"/>
    <w:rsid w:val="00E90BC6"/>
    <w:rsid w:val="00E91EE6"/>
    <w:rsid w:val="00E920F1"/>
    <w:rsid w:val="00E929A8"/>
    <w:rsid w:val="00E95C4A"/>
    <w:rsid w:val="00E97209"/>
    <w:rsid w:val="00EA069D"/>
    <w:rsid w:val="00EA1523"/>
    <w:rsid w:val="00EA2889"/>
    <w:rsid w:val="00EA30F8"/>
    <w:rsid w:val="00EA3FCB"/>
    <w:rsid w:val="00EA43B0"/>
    <w:rsid w:val="00EB0650"/>
    <w:rsid w:val="00EB0F13"/>
    <w:rsid w:val="00EB5007"/>
    <w:rsid w:val="00EB62EC"/>
    <w:rsid w:val="00EB7F2E"/>
    <w:rsid w:val="00EC062D"/>
    <w:rsid w:val="00EC2F5C"/>
    <w:rsid w:val="00EC3E1A"/>
    <w:rsid w:val="00EC4EEA"/>
    <w:rsid w:val="00EC6CBB"/>
    <w:rsid w:val="00ED2B8F"/>
    <w:rsid w:val="00ED3F30"/>
    <w:rsid w:val="00ED691E"/>
    <w:rsid w:val="00EE0887"/>
    <w:rsid w:val="00EE55C8"/>
    <w:rsid w:val="00EE6FB1"/>
    <w:rsid w:val="00EF05AD"/>
    <w:rsid w:val="00EF1B37"/>
    <w:rsid w:val="00EF34FD"/>
    <w:rsid w:val="00F06AE4"/>
    <w:rsid w:val="00F14E1B"/>
    <w:rsid w:val="00F16110"/>
    <w:rsid w:val="00F17BBA"/>
    <w:rsid w:val="00F204F6"/>
    <w:rsid w:val="00F224A7"/>
    <w:rsid w:val="00F244E7"/>
    <w:rsid w:val="00F2494D"/>
    <w:rsid w:val="00F262FF"/>
    <w:rsid w:val="00F35983"/>
    <w:rsid w:val="00F36E8A"/>
    <w:rsid w:val="00F36F6D"/>
    <w:rsid w:val="00F3702E"/>
    <w:rsid w:val="00F375FE"/>
    <w:rsid w:val="00F43951"/>
    <w:rsid w:val="00F43ED4"/>
    <w:rsid w:val="00F46244"/>
    <w:rsid w:val="00F467D7"/>
    <w:rsid w:val="00F512AC"/>
    <w:rsid w:val="00F532FE"/>
    <w:rsid w:val="00F5419B"/>
    <w:rsid w:val="00F5576C"/>
    <w:rsid w:val="00F55D1E"/>
    <w:rsid w:val="00F56F96"/>
    <w:rsid w:val="00F571C8"/>
    <w:rsid w:val="00F63A52"/>
    <w:rsid w:val="00F65C50"/>
    <w:rsid w:val="00F661F3"/>
    <w:rsid w:val="00F70EF1"/>
    <w:rsid w:val="00F72CEB"/>
    <w:rsid w:val="00F749D8"/>
    <w:rsid w:val="00F74A9C"/>
    <w:rsid w:val="00F7774C"/>
    <w:rsid w:val="00F80B2D"/>
    <w:rsid w:val="00F81E50"/>
    <w:rsid w:val="00F8269D"/>
    <w:rsid w:val="00F8543E"/>
    <w:rsid w:val="00F95628"/>
    <w:rsid w:val="00FA10D4"/>
    <w:rsid w:val="00FA3B7A"/>
    <w:rsid w:val="00FA500C"/>
    <w:rsid w:val="00FB16B5"/>
    <w:rsid w:val="00FB5A86"/>
    <w:rsid w:val="00FC0258"/>
    <w:rsid w:val="00FC08A6"/>
    <w:rsid w:val="00FC3C26"/>
    <w:rsid w:val="00FC4680"/>
    <w:rsid w:val="00FC46DB"/>
    <w:rsid w:val="00FC4778"/>
    <w:rsid w:val="00FC4C23"/>
    <w:rsid w:val="00FC5456"/>
    <w:rsid w:val="00FD090B"/>
    <w:rsid w:val="00FD1927"/>
    <w:rsid w:val="00FE0149"/>
    <w:rsid w:val="00FE2D81"/>
    <w:rsid w:val="00FE2E1D"/>
    <w:rsid w:val="00FE43AD"/>
    <w:rsid w:val="00FE649F"/>
    <w:rsid w:val="00FE6BB9"/>
    <w:rsid w:val="00FF2622"/>
    <w:rsid w:val="00FF264C"/>
    <w:rsid w:val="00FF4026"/>
    <w:rsid w:val="00FF683B"/>
    <w:rsid w:val="00FF73CF"/>
    <w:rsid w:val="00FF7C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semiHidden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 w:uiPriority="1" w:qFormat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uiPriority="59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15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A171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F2C07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1061F8"/>
    <w:pPr>
      <w:keepNext/>
      <w:tabs>
        <w:tab w:val="num" w:pos="1840"/>
      </w:tabs>
      <w:spacing w:before="60" w:after="60"/>
      <w:ind w:left="411" w:firstLine="709"/>
      <w:jc w:val="both"/>
      <w:outlineLvl w:val="2"/>
    </w:pPr>
    <w:rPr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1061F8"/>
    <w:pPr>
      <w:keepNext/>
      <w:tabs>
        <w:tab w:val="num" w:pos="1588"/>
      </w:tabs>
      <w:spacing w:after="60"/>
      <w:ind w:firstLine="709"/>
      <w:jc w:val="both"/>
      <w:outlineLvl w:val="3"/>
    </w:pPr>
    <w:rPr>
      <w:b/>
      <w:bCs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656E0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656E0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1061F8"/>
    <w:pPr>
      <w:tabs>
        <w:tab w:val="num" w:pos="1800"/>
      </w:tabs>
      <w:spacing w:before="240" w:after="60"/>
      <w:ind w:left="1559" w:hanging="1559"/>
      <w:jc w:val="both"/>
      <w:outlineLvl w:val="6"/>
    </w:pPr>
    <w:rPr>
      <w:rFonts w:ascii="Calibri" w:hAnsi="Calibri"/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1061F8"/>
    <w:pPr>
      <w:tabs>
        <w:tab w:val="num" w:pos="2160"/>
      </w:tabs>
      <w:spacing w:before="240" w:after="60"/>
      <w:ind w:left="1701" w:hanging="1701"/>
      <w:jc w:val="both"/>
      <w:outlineLvl w:val="7"/>
    </w:pPr>
    <w:rPr>
      <w:rFonts w:ascii="Calibri" w:hAnsi="Calibri"/>
      <w:i/>
      <w:iCs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1061F8"/>
    <w:pPr>
      <w:tabs>
        <w:tab w:val="num" w:pos="2520"/>
      </w:tabs>
      <w:spacing w:before="240" w:after="60"/>
      <w:ind w:left="1843" w:hanging="1843"/>
      <w:jc w:val="both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A171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9F2C07"/>
    <w:rPr>
      <w:rFonts w:ascii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locked/>
    <w:rsid w:val="001061F8"/>
    <w:rPr>
      <w:rFonts w:ascii="Times New Roman" w:hAnsi="Times New Roman" w:cs="Times New Roman"/>
      <w:sz w:val="24"/>
      <w:szCs w:val="24"/>
      <w:lang w:eastAsia="en-US"/>
    </w:rPr>
  </w:style>
  <w:style w:type="character" w:customStyle="1" w:styleId="40">
    <w:name w:val="Заголовок 4 Знак"/>
    <w:basedOn w:val="a0"/>
    <w:link w:val="4"/>
    <w:uiPriority w:val="99"/>
    <w:locked/>
    <w:rsid w:val="001061F8"/>
    <w:rPr>
      <w:rFonts w:ascii="Times New Roman" w:hAnsi="Times New Roman" w:cs="Times New Roman"/>
      <w:b/>
      <w:bCs/>
      <w:sz w:val="24"/>
      <w:szCs w:val="24"/>
      <w:lang w:eastAsia="en-US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656E08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locked/>
    <w:rsid w:val="00656E08"/>
    <w:rPr>
      <w:rFonts w:ascii="Calibri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locked/>
    <w:rsid w:val="001061F8"/>
    <w:rPr>
      <w:rFonts w:eastAsia="Times New Roman" w:cs="Times New Roman"/>
      <w:sz w:val="24"/>
      <w:szCs w:val="24"/>
      <w:lang w:eastAsia="en-US"/>
    </w:rPr>
  </w:style>
  <w:style w:type="character" w:customStyle="1" w:styleId="80">
    <w:name w:val="Заголовок 8 Знак"/>
    <w:basedOn w:val="a0"/>
    <w:link w:val="8"/>
    <w:uiPriority w:val="99"/>
    <w:locked/>
    <w:rsid w:val="001061F8"/>
    <w:rPr>
      <w:rFonts w:eastAsia="Times New Roman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9"/>
    <w:locked/>
    <w:rsid w:val="001061F8"/>
    <w:rPr>
      <w:rFonts w:ascii="Cambria" w:hAnsi="Cambria" w:cs="Times New Roman"/>
      <w:sz w:val="22"/>
      <w:szCs w:val="22"/>
      <w:lang w:eastAsia="en-US"/>
    </w:rPr>
  </w:style>
  <w:style w:type="paragraph" w:styleId="a3">
    <w:name w:val="No Spacing"/>
    <w:link w:val="a4"/>
    <w:uiPriority w:val="1"/>
    <w:qFormat/>
    <w:rsid w:val="005F494F"/>
    <w:rPr>
      <w:rFonts w:eastAsia="Times New Roman"/>
      <w:sz w:val="22"/>
      <w:szCs w:val="22"/>
    </w:rPr>
  </w:style>
  <w:style w:type="character" w:customStyle="1" w:styleId="a4">
    <w:name w:val="Без интервала Знак"/>
    <w:basedOn w:val="a0"/>
    <w:link w:val="a3"/>
    <w:uiPriority w:val="1"/>
    <w:locked/>
    <w:rsid w:val="0074189F"/>
    <w:rPr>
      <w:rFonts w:eastAsia="Times New Roman"/>
      <w:sz w:val="22"/>
      <w:szCs w:val="22"/>
      <w:lang w:val="ru-RU" w:eastAsia="ru-RU" w:bidi="ar-SA"/>
    </w:rPr>
  </w:style>
  <w:style w:type="paragraph" w:styleId="a5">
    <w:name w:val="Balloon Text"/>
    <w:basedOn w:val="a"/>
    <w:link w:val="a6"/>
    <w:uiPriority w:val="99"/>
    <w:semiHidden/>
    <w:rsid w:val="005F494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5F494F"/>
    <w:rPr>
      <w:rFonts w:ascii="Tahoma" w:hAnsi="Tahoma" w:cs="Tahoma"/>
      <w:sz w:val="16"/>
      <w:szCs w:val="16"/>
      <w:lang w:eastAsia="ru-RU"/>
    </w:rPr>
  </w:style>
  <w:style w:type="paragraph" w:customStyle="1" w:styleId="ConsNormal">
    <w:name w:val="ConsNormal"/>
    <w:uiPriority w:val="99"/>
    <w:rsid w:val="00DF235D"/>
    <w:pPr>
      <w:widowControl w:val="0"/>
      <w:autoSpaceDE w:val="0"/>
      <w:autoSpaceDN w:val="0"/>
      <w:adjustRightInd w:val="0"/>
      <w:ind w:right="19772" w:firstLine="720"/>
    </w:pPr>
    <w:rPr>
      <w:rFonts w:ascii="Times New Roman" w:eastAsia="Times New Roman" w:hAnsi="Times New Roman"/>
    </w:rPr>
  </w:style>
  <w:style w:type="paragraph" w:customStyle="1" w:styleId="ConsPlusNormal">
    <w:name w:val="ConsPlusNormal"/>
    <w:link w:val="ConsPlusNormal0"/>
    <w:qFormat/>
    <w:rsid w:val="00DF235D"/>
    <w:pPr>
      <w:autoSpaceDE w:val="0"/>
      <w:autoSpaceDN w:val="0"/>
      <w:adjustRightInd w:val="0"/>
    </w:pPr>
    <w:rPr>
      <w:rFonts w:ascii="Times New Roman" w:hAnsi="Times New Roman"/>
      <w:sz w:val="22"/>
      <w:szCs w:val="22"/>
    </w:rPr>
  </w:style>
  <w:style w:type="character" w:customStyle="1" w:styleId="ConsPlusNormal0">
    <w:name w:val="ConsPlusNormal Знак"/>
    <w:link w:val="ConsPlusNormal"/>
    <w:locked/>
    <w:rsid w:val="00B619B5"/>
    <w:rPr>
      <w:rFonts w:ascii="Times New Roman" w:hAnsi="Times New Roman"/>
      <w:sz w:val="22"/>
      <w:szCs w:val="22"/>
      <w:lang w:bidi="ar-SA"/>
    </w:rPr>
  </w:style>
  <w:style w:type="paragraph" w:customStyle="1" w:styleId="31">
    <w:name w:val="Основной текст с отступом 31"/>
    <w:basedOn w:val="a"/>
    <w:uiPriority w:val="99"/>
    <w:rsid w:val="00DC6AC7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a7">
    <w:name w:val="Содержимое таблицы"/>
    <w:basedOn w:val="a"/>
    <w:uiPriority w:val="99"/>
    <w:rsid w:val="00DC6AC7"/>
    <w:pPr>
      <w:suppressLineNumbers/>
      <w:suppressAutoHyphens/>
    </w:pPr>
    <w:rPr>
      <w:sz w:val="20"/>
      <w:szCs w:val="20"/>
      <w:lang w:eastAsia="ar-SA"/>
    </w:rPr>
  </w:style>
  <w:style w:type="paragraph" w:customStyle="1" w:styleId="Style5">
    <w:name w:val="Style5"/>
    <w:basedOn w:val="a"/>
    <w:uiPriority w:val="99"/>
    <w:rsid w:val="00CD3419"/>
    <w:pPr>
      <w:widowControl w:val="0"/>
      <w:autoSpaceDE w:val="0"/>
      <w:autoSpaceDN w:val="0"/>
      <w:adjustRightInd w:val="0"/>
      <w:spacing w:line="311" w:lineRule="exact"/>
      <w:ind w:firstLine="738"/>
      <w:jc w:val="both"/>
    </w:pPr>
  </w:style>
  <w:style w:type="paragraph" w:customStyle="1" w:styleId="Style9">
    <w:name w:val="Style9"/>
    <w:basedOn w:val="a"/>
    <w:uiPriority w:val="99"/>
    <w:rsid w:val="00CD3419"/>
    <w:pPr>
      <w:widowControl w:val="0"/>
      <w:autoSpaceDE w:val="0"/>
      <w:autoSpaceDN w:val="0"/>
      <w:adjustRightInd w:val="0"/>
      <w:spacing w:line="331" w:lineRule="exact"/>
      <w:ind w:firstLine="724"/>
      <w:jc w:val="both"/>
    </w:pPr>
  </w:style>
  <w:style w:type="character" w:customStyle="1" w:styleId="FontStyle12">
    <w:name w:val="Font Style12"/>
    <w:basedOn w:val="a0"/>
    <w:uiPriority w:val="99"/>
    <w:rsid w:val="00CD341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basedOn w:val="a0"/>
    <w:uiPriority w:val="99"/>
    <w:rsid w:val="00CD3419"/>
    <w:rPr>
      <w:rFonts w:ascii="Times New Roman" w:hAnsi="Times New Roman" w:cs="Times New Roman"/>
      <w:sz w:val="26"/>
      <w:szCs w:val="26"/>
    </w:rPr>
  </w:style>
  <w:style w:type="paragraph" w:styleId="a8">
    <w:name w:val="Body Text"/>
    <w:basedOn w:val="a"/>
    <w:link w:val="a9"/>
    <w:uiPriority w:val="1"/>
    <w:qFormat/>
    <w:rsid w:val="009F2C07"/>
    <w:pPr>
      <w:jc w:val="both"/>
    </w:pPr>
    <w:rPr>
      <w:sz w:val="28"/>
    </w:rPr>
  </w:style>
  <w:style w:type="character" w:customStyle="1" w:styleId="a9">
    <w:name w:val="Основной текст Знак"/>
    <w:basedOn w:val="a0"/>
    <w:link w:val="a8"/>
    <w:uiPriority w:val="99"/>
    <w:locked/>
    <w:rsid w:val="009F2C07"/>
    <w:rPr>
      <w:rFonts w:ascii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rsid w:val="00656E0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656E08"/>
    <w:rPr>
      <w:rFonts w:ascii="Times New Roman" w:hAnsi="Times New Roman" w:cs="Times New Roman"/>
    </w:rPr>
  </w:style>
  <w:style w:type="character" w:styleId="ac">
    <w:name w:val="page number"/>
    <w:basedOn w:val="a0"/>
    <w:uiPriority w:val="99"/>
    <w:rsid w:val="00656E08"/>
    <w:rPr>
      <w:rFonts w:cs="Times New Roman"/>
    </w:rPr>
  </w:style>
  <w:style w:type="paragraph" w:customStyle="1" w:styleId="BodyText21">
    <w:name w:val="Body Text 21"/>
    <w:basedOn w:val="a"/>
    <w:uiPriority w:val="99"/>
    <w:rsid w:val="003B67EC"/>
    <w:pPr>
      <w:widowControl w:val="0"/>
      <w:suppressAutoHyphens/>
      <w:jc w:val="center"/>
    </w:pPr>
    <w:rPr>
      <w:sz w:val="28"/>
      <w:szCs w:val="20"/>
      <w:lang w:eastAsia="ar-SA"/>
    </w:rPr>
  </w:style>
  <w:style w:type="paragraph" w:styleId="ad">
    <w:name w:val="footer"/>
    <w:basedOn w:val="a"/>
    <w:link w:val="ae"/>
    <w:uiPriority w:val="99"/>
    <w:rsid w:val="003B67E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3B67EC"/>
    <w:rPr>
      <w:rFonts w:ascii="Times New Roman" w:hAnsi="Times New Roman" w:cs="Times New Roman"/>
      <w:sz w:val="24"/>
      <w:szCs w:val="24"/>
    </w:rPr>
  </w:style>
  <w:style w:type="paragraph" w:styleId="af">
    <w:name w:val="List Paragraph"/>
    <w:basedOn w:val="a"/>
    <w:uiPriority w:val="34"/>
    <w:qFormat/>
    <w:rsid w:val="002235BF"/>
    <w:pPr>
      <w:ind w:left="708"/>
    </w:pPr>
  </w:style>
  <w:style w:type="paragraph" w:customStyle="1" w:styleId="Standard">
    <w:name w:val="Standard"/>
    <w:uiPriority w:val="99"/>
    <w:rsid w:val="00A75DF6"/>
    <w:pPr>
      <w:suppressAutoHyphens/>
      <w:autoSpaceDN w:val="0"/>
      <w:spacing w:after="200" w:line="276" w:lineRule="auto"/>
      <w:textAlignment w:val="baseline"/>
    </w:pPr>
    <w:rPr>
      <w:rFonts w:ascii="Times New Roman" w:eastAsia="Arial Unicode MS" w:hAnsi="Times New Roman" w:cs="Mangal"/>
      <w:kern w:val="3"/>
      <w:sz w:val="22"/>
      <w:szCs w:val="22"/>
      <w:lang w:eastAsia="zh-CN" w:bidi="hi-IN"/>
    </w:rPr>
  </w:style>
  <w:style w:type="paragraph" w:customStyle="1" w:styleId="11">
    <w:name w:val="Обычный1"/>
    <w:uiPriority w:val="99"/>
    <w:rsid w:val="00BA1713"/>
    <w:pPr>
      <w:tabs>
        <w:tab w:val="left" w:pos="708"/>
      </w:tabs>
      <w:suppressAutoHyphens/>
      <w:spacing w:line="100" w:lineRule="atLeast"/>
    </w:pPr>
    <w:rPr>
      <w:rFonts w:ascii="Times New Roman" w:eastAsia="Times New Roman" w:hAnsi="Times New Roman"/>
      <w:color w:val="00000A"/>
      <w:sz w:val="24"/>
      <w:szCs w:val="24"/>
      <w:lang w:eastAsia="ar-SA"/>
    </w:rPr>
  </w:style>
  <w:style w:type="character" w:styleId="af0">
    <w:name w:val="Hyperlink"/>
    <w:basedOn w:val="a0"/>
    <w:uiPriority w:val="99"/>
    <w:rsid w:val="00BA1713"/>
    <w:rPr>
      <w:rFonts w:cs="Times New Roman"/>
      <w:color w:val="0000FF"/>
      <w:u w:val="single"/>
    </w:rPr>
  </w:style>
  <w:style w:type="character" w:customStyle="1" w:styleId="af1">
    <w:name w:val="Символ сноски"/>
    <w:uiPriority w:val="99"/>
    <w:rsid w:val="00BA1713"/>
    <w:rPr>
      <w:vertAlign w:val="superscript"/>
    </w:rPr>
  </w:style>
  <w:style w:type="character" w:customStyle="1" w:styleId="af2">
    <w:name w:val="Гипертекстовая ссылка"/>
    <w:uiPriority w:val="99"/>
    <w:rsid w:val="00BA1713"/>
    <w:rPr>
      <w:color w:val="008000"/>
    </w:rPr>
  </w:style>
  <w:style w:type="character" w:styleId="af3">
    <w:name w:val="footnote reference"/>
    <w:basedOn w:val="a0"/>
    <w:uiPriority w:val="99"/>
    <w:rsid w:val="00BA1713"/>
    <w:rPr>
      <w:rFonts w:cs="Times New Roman"/>
      <w:vertAlign w:val="superscript"/>
    </w:rPr>
  </w:style>
  <w:style w:type="paragraph" w:styleId="af4">
    <w:name w:val="Normal (Web)"/>
    <w:basedOn w:val="Standard"/>
    <w:uiPriority w:val="99"/>
    <w:rsid w:val="00BA1713"/>
    <w:pPr>
      <w:autoSpaceDN/>
      <w:spacing w:before="100" w:after="100" w:line="240" w:lineRule="auto"/>
    </w:pPr>
    <w:rPr>
      <w:rFonts w:eastAsia="Times New Roman" w:cs="Times New Roman"/>
      <w:kern w:val="1"/>
      <w:sz w:val="24"/>
      <w:szCs w:val="24"/>
      <w:lang w:bidi="ar-SA"/>
    </w:rPr>
  </w:style>
  <w:style w:type="paragraph" w:styleId="af5">
    <w:name w:val="footnote text"/>
    <w:basedOn w:val="a"/>
    <w:link w:val="af6"/>
    <w:uiPriority w:val="99"/>
    <w:rsid w:val="00BA1713"/>
    <w:rPr>
      <w:color w:val="000000"/>
      <w:kern w:val="1"/>
      <w:sz w:val="20"/>
      <w:szCs w:val="20"/>
      <w:lang w:eastAsia="zh-CN"/>
    </w:rPr>
  </w:style>
  <w:style w:type="character" w:customStyle="1" w:styleId="af6">
    <w:name w:val="Текст сноски Знак"/>
    <w:basedOn w:val="a0"/>
    <w:link w:val="af5"/>
    <w:uiPriority w:val="99"/>
    <w:locked/>
    <w:rsid w:val="00BA1713"/>
    <w:rPr>
      <w:rFonts w:ascii="Times New Roman" w:hAnsi="Times New Roman" w:cs="Times New Roman"/>
      <w:color w:val="000000"/>
      <w:kern w:val="1"/>
      <w:lang w:eastAsia="zh-CN"/>
    </w:rPr>
  </w:style>
  <w:style w:type="paragraph" w:styleId="af7">
    <w:name w:val="Body Text Indent"/>
    <w:basedOn w:val="a"/>
    <w:link w:val="af8"/>
    <w:uiPriority w:val="99"/>
    <w:rsid w:val="00BA1713"/>
    <w:pPr>
      <w:widowControl w:val="0"/>
      <w:suppressAutoHyphens/>
      <w:spacing w:after="120"/>
      <w:ind w:left="283"/>
      <w:textAlignment w:val="baseline"/>
    </w:pPr>
    <w:rPr>
      <w:rFonts w:ascii="Arial" w:eastAsia="Calibri" w:hAnsi="Arial" w:cs="Arial"/>
      <w:kern w:val="1"/>
      <w:sz w:val="21"/>
      <w:lang w:eastAsia="zh-CN"/>
    </w:rPr>
  </w:style>
  <w:style w:type="character" w:customStyle="1" w:styleId="af8">
    <w:name w:val="Основной текст с отступом Знак"/>
    <w:basedOn w:val="a0"/>
    <w:link w:val="af7"/>
    <w:uiPriority w:val="99"/>
    <w:locked/>
    <w:rsid w:val="00BA1713"/>
    <w:rPr>
      <w:rFonts w:ascii="Arial" w:hAnsi="Arial" w:cs="Arial"/>
      <w:kern w:val="1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BA1713"/>
    <w:pPr>
      <w:widowControl w:val="0"/>
      <w:suppressAutoHyphens/>
      <w:autoSpaceDE w:val="0"/>
    </w:pPr>
    <w:rPr>
      <w:rFonts w:ascii="Courier New" w:eastAsia="Times New Roman" w:hAnsi="Courier New" w:cs="Courier New"/>
      <w:lang w:eastAsia="zh-CN"/>
    </w:rPr>
  </w:style>
  <w:style w:type="paragraph" w:customStyle="1" w:styleId="af9">
    <w:name w:val="Знак Знак Знак Знак"/>
    <w:basedOn w:val="a"/>
    <w:uiPriority w:val="99"/>
    <w:rsid w:val="00B619B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WW-2">
    <w:name w:val="WW-Основной текст с отступом 2"/>
    <w:basedOn w:val="a"/>
    <w:uiPriority w:val="99"/>
    <w:rsid w:val="00B619B5"/>
    <w:pPr>
      <w:ind w:firstLine="720"/>
      <w:jc w:val="both"/>
    </w:pPr>
    <w:rPr>
      <w:sz w:val="28"/>
      <w:szCs w:val="40"/>
      <w:lang w:eastAsia="ar-SA"/>
    </w:rPr>
  </w:style>
  <w:style w:type="paragraph" w:styleId="afa">
    <w:name w:val="Title"/>
    <w:basedOn w:val="a"/>
    <w:next w:val="afb"/>
    <w:link w:val="afc"/>
    <w:uiPriority w:val="99"/>
    <w:qFormat/>
    <w:rsid w:val="00B619B5"/>
    <w:pPr>
      <w:jc w:val="center"/>
    </w:pPr>
    <w:rPr>
      <w:color w:val="000000"/>
      <w:sz w:val="28"/>
      <w:szCs w:val="28"/>
      <w:lang w:eastAsia="ar-SA"/>
    </w:rPr>
  </w:style>
  <w:style w:type="paragraph" w:styleId="afb">
    <w:name w:val="Subtitle"/>
    <w:basedOn w:val="a"/>
    <w:link w:val="afd"/>
    <w:uiPriority w:val="99"/>
    <w:qFormat/>
    <w:rsid w:val="00B619B5"/>
    <w:pPr>
      <w:spacing w:after="60"/>
      <w:jc w:val="center"/>
      <w:outlineLvl w:val="1"/>
    </w:pPr>
    <w:rPr>
      <w:rFonts w:ascii="Arial" w:hAnsi="Arial" w:cs="Arial"/>
      <w:lang w:eastAsia="ar-SA"/>
    </w:rPr>
  </w:style>
  <w:style w:type="character" w:customStyle="1" w:styleId="afd">
    <w:name w:val="Подзаголовок Знак"/>
    <w:basedOn w:val="a0"/>
    <w:link w:val="afb"/>
    <w:uiPriority w:val="99"/>
    <w:locked/>
    <w:rsid w:val="00B619B5"/>
    <w:rPr>
      <w:rFonts w:ascii="Arial" w:hAnsi="Arial" w:cs="Arial"/>
      <w:sz w:val="24"/>
      <w:szCs w:val="24"/>
      <w:lang w:eastAsia="ar-SA" w:bidi="ar-SA"/>
    </w:rPr>
  </w:style>
  <w:style w:type="character" w:customStyle="1" w:styleId="afc">
    <w:name w:val="Название Знак"/>
    <w:basedOn w:val="a0"/>
    <w:link w:val="afa"/>
    <w:uiPriority w:val="99"/>
    <w:locked/>
    <w:rsid w:val="00B619B5"/>
    <w:rPr>
      <w:rFonts w:ascii="Times New Roman" w:hAnsi="Times New Roman" w:cs="Times New Roman"/>
      <w:color w:val="000000"/>
      <w:sz w:val="28"/>
      <w:szCs w:val="28"/>
      <w:lang w:eastAsia="ar-SA" w:bidi="ar-SA"/>
    </w:rPr>
  </w:style>
  <w:style w:type="paragraph" w:customStyle="1" w:styleId="WW-20">
    <w:name w:val="WW-Основной текст 2"/>
    <w:basedOn w:val="a"/>
    <w:uiPriority w:val="99"/>
    <w:rsid w:val="00B619B5"/>
    <w:pPr>
      <w:tabs>
        <w:tab w:val="left" w:pos="1656"/>
      </w:tabs>
      <w:spacing w:before="120"/>
      <w:jc w:val="both"/>
    </w:pPr>
    <w:rPr>
      <w:sz w:val="28"/>
      <w:szCs w:val="28"/>
      <w:lang w:eastAsia="ar-SA"/>
    </w:rPr>
  </w:style>
  <w:style w:type="paragraph" w:customStyle="1" w:styleId="Normall">
    <w:name w:val="Normal l"/>
    <w:basedOn w:val="a"/>
    <w:uiPriority w:val="99"/>
    <w:rsid w:val="00B619B5"/>
    <w:pPr>
      <w:autoSpaceDE w:val="0"/>
      <w:spacing w:before="120" w:after="120" w:line="288" w:lineRule="auto"/>
      <w:ind w:firstLine="720"/>
      <w:jc w:val="both"/>
    </w:pPr>
    <w:rPr>
      <w:lang w:eastAsia="ar-SA"/>
    </w:rPr>
  </w:style>
  <w:style w:type="paragraph" w:customStyle="1" w:styleId="WW-">
    <w:name w:val="WW-Обычный (веб)"/>
    <w:basedOn w:val="a"/>
    <w:uiPriority w:val="99"/>
    <w:rsid w:val="00B619B5"/>
    <w:pPr>
      <w:spacing w:before="280" w:after="280"/>
    </w:pPr>
    <w:rPr>
      <w:lang w:eastAsia="ar-SA"/>
    </w:rPr>
  </w:style>
  <w:style w:type="paragraph" w:customStyle="1" w:styleId="WW-1">
    <w:name w:val="WW-Обычный (веб)1"/>
    <w:basedOn w:val="a"/>
    <w:uiPriority w:val="99"/>
    <w:rsid w:val="00B619B5"/>
    <w:pPr>
      <w:spacing w:before="280" w:after="280"/>
    </w:pPr>
    <w:rPr>
      <w:lang w:eastAsia="ar-SA"/>
    </w:rPr>
  </w:style>
  <w:style w:type="paragraph" w:styleId="21">
    <w:name w:val="Body Text Indent 2"/>
    <w:basedOn w:val="a"/>
    <w:link w:val="22"/>
    <w:uiPriority w:val="99"/>
    <w:rsid w:val="00B619B5"/>
    <w:pPr>
      <w:spacing w:after="120" w:line="480" w:lineRule="auto"/>
      <w:ind w:left="283"/>
    </w:pPr>
    <w:rPr>
      <w:lang w:eastAsia="ar-SA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B619B5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12">
    <w:name w:val="Абзац списка1"/>
    <w:basedOn w:val="a"/>
    <w:uiPriority w:val="99"/>
    <w:rsid w:val="00B619B5"/>
    <w:pPr>
      <w:ind w:left="720"/>
      <w:contextualSpacing/>
    </w:pPr>
  </w:style>
  <w:style w:type="paragraph" w:customStyle="1" w:styleId="ConsPlusDocList">
    <w:name w:val="ConsPlusDocList"/>
    <w:next w:val="a"/>
    <w:uiPriority w:val="99"/>
    <w:rsid w:val="00B619B5"/>
    <w:pPr>
      <w:widowControl w:val="0"/>
      <w:suppressAutoHyphens/>
      <w:autoSpaceDE w:val="0"/>
    </w:pPr>
    <w:rPr>
      <w:rFonts w:ascii="Arial" w:hAnsi="Arial" w:cs="Arial"/>
      <w:lang w:eastAsia="hi-IN" w:bidi="hi-IN"/>
    </w:rPr>
  </w:style>
  <w:style w:type="paragraph" w:customStyle="1" w:styleId="afe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autoRedefine/>
    <w:uiPriority w:val="99"/>
    <w:rsid w:val="00B619B5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13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 Знак1"/>
    <w:basedOn w:val="a"/>
    <w:autoRedefine/>
    <w:uiPriority w:val="99"/>
    <w:rsid w:val="00B619B5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14">
    <w:name w:val="Знак Знак Знак Знак1"/>
    <w:basedOn w:val="a"/>
    <w:uiPriority w:val="99"/>
    <w:rsid w:val="003F1AE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">
    <w:name w:val="МОН основной"/>
    <w:basedOn w:val="a"/>
    <w:uiPriority w:val="99"/>
    <w:rsid w:val="003F1AE1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0"/>
    </w:rPr>
  </w:style>
  <w:style w:type="character" w:customStyle="1" w:styleId="apple-style-span">
    <w:name w:val="apple-style-span"/>
    <w:basedOn w:val="a0"/>
    <w:uiPriority w:val="99"/>
    <w:rsid w:val="003F1AE1"/>
    <w:rPr>
      <w:rFonts w:cs="Times New Roman"/>
    </w:rPr>
  </w:style>
  <w:style w:type="character" w:styleId="aff0">
    <w:name w:val="FollowedHyperlink"/>
    <w:basedOn w:val="a0"/>
    <w:uiPriority w:val="99"/>
    <w:rsid w:val="003F1AE1"/>
    <w:rPr>
      <w:rFonts w:cs="Times New Roman"/>
      <w:color w:val="800080"/>
      <w:u w:val="single"/>
    </w:rPr>
  </w:style>
  <w:style w:type="paragraph" w:customStyle="1" w:styleId="15">
    <w:name w:val="Без интервала1"/>
    <w:uiPriority w:val="99"/>
    <w:rsid w:val="003F1AE1"/>
    <w:rPr>
      <w:rFonts w:eastAsia="Times New Roman"/>
      <w:sz w:val="22"/>
      <w:szCs w:val="22"/>
      <w:lang w:eastAsia="en-US"/>
    </w:rPr>
  </w:style>
  <w:style w:type="paragraph" w:customStyle="1" w:styleId="Default">
    <w:name w:val="Default"/>
    <w:uiPriority w:val="99"/>
    <w:qFormat/>
    <w:rsid w:val="003F1AE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Cell">
    <w:name w:val="ConsPlusCell"/>
    <w:uiPriority w:val="99"/>
    <w:rsid w:val="006F174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6F1747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</w:rPr>
  </w:style>
  <w:style w:type="paragraph" w:customStyle="1" w:styleId="aff1">
    <w:name w:val="Знак"/>
    <w:basedOn w:val="a"/>
    <w:uiPriority w:val="99"/>
    <w:rsid w:val="00481D8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Style1">
    <w:name w:val="Style1"/>
    <w:basedOn w:val="a"/>
    <w:uiPriority w:val="99"/>
    <w:rsid w:val="003A3449"/>
    <w:pPr>
      <w:widowControl w:val="0"/>
      <w:autoSpaceDE w:val="0"/>
      <w:autoSpaceDN w:val="0"/>
      <w:adjustRightInd w:val="0"/>
      <w:spacing w:line="317" w:lineRule="exact"/>
      <w:ind w:firstLine="250"/>
      <w:jc w:val="both"/>
    </w:pPr>
  </w:style>
  <w:style w:type="paragraph" w:customStyle="1" w:styleId="Style6">
    <w:name w:val="Style6"/>
    <w:basedOn w:val="a"/>
    <w:uiPriority w:val="99"/>
    <w:rsid w:val="003A3449"/>
    <w:pPr>
      <w:widowControl w:val="0"/>
      <w:autoSpaceDE w:val="0"/>
      <w:autoSpaceDN w:val="0"/>
      <w:adjustRightInd w:val="0"/>
      <w:spacing w:line="316" w:lineRule="exact"/>
    </w:pPr>
  </w:style>
  <w:style w:type="paragraph" w:customStyle="1" w:styleId="aff2">
    <w:name w:val="Базовый"/>
    <w:uiPriority w:val="99"/>
    <w:rsid w:val="00B5035E"/>
    <w:pPr>
      <w:suppressAutoHyphens/>
      <w:spacing w:line="100" w:lineRule="atLeast"/>
    </w:pPr>
    <w:rPr>
      <w:rFonts w:ascii="Times New Roman" w:eastAsia="Times New Roman" w:hAnsi="Times New Roman"/>
      <w:color w:val="00000A"/>
      <w:sz w:val="24"/>
      <w:szCs w:val="24"/>
    </w:rPr>
  </w:style>
  <w:style w:type="table" w:styleId="aff3">
    <w:name w:val="Table Grid"/>
    <w:basedOn w:val="a1"/>
    <w:uiPriority w:val="59"/>
    <w:rsid w:val="0045359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4">
    <w:name w:val="Strong"/>
    <w:basedOn w:val="a0"/>
    <w:uiPriority w:val="99"/>
    <w:qFormat/>
    <w:rsid w:val="001061F8"/>
    <w:rPr>
      <w:rFonts w:cs="Times New Roman"/>
      <w:b/>
    </w:rPr>
  </w:style>
  <w:style w:type="paragraph" w:customStyle="1" w:styleId="punct">
    <w:name w:val="punct"/>
    <w:basedOn w:val="a"/>
    <w:uiPriority w:val="99"/>
    <w:rsid w:val="001061F8"/>
    <w:pPr>
      <w:numPr>
        <w:numId w:val="1"/>
      </w:numPr>
      <w:autoSpaceDE w:val="0"/>
      <w:autoSpaceDN w:val="0"/>
      <w:adjustRightInd w:val="0"/>
      <w:spacing w:line="360" w:lineRule="auto"/>
      <w:jc w:val="both"/>
    </w:pPr>
    <w:rPr>
      <w:sz w:val="26"/>
      <w:szCs w:val="26"/>
    </w:rPr>
  </w:style>
  <w:style w:type="paragraph" w:customStyle="1" w:styleId="subpunct">
    <w:name w:val="subpunct"/>
    <w:basedOn w:val="a"/>
    <w:uiPriority w:val="99"/>
    <w:rsid w:val="001061F8"/>
    <w:pPr>
      <w:numPr>
        <w:ilvl w:val="1"/>
        <w:numId w:val="1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sz w:val="26"/>
      <w:szCs w:val="26"/>
      <w:lang w:val="en-US"/>
    </w:rPr>
  </w:style>
  <w:style w:type="paragraph" w:customStyle="1" w:styleId="110">
    <w:name w:val="Без интервала11"/>
    <w:uiPriority w:val="99"/>
    <w:rsid w:val="001061F8"/>
    <w:pPr>
      <w:spacing w:line="276" w:lineRule="auto"/>
      <w:ind w:firstLine="567"/>
      <w:jc w:val="both"/>
    </w:pPr>
    <w:rPr>
      <w:rFonts w:ascii="Times New Roman" w:hAnsi="Times New Roman"/>
      <w:sz w:val="28"/>
      <w:szCs w:val="28"/>
      <w:lang w:eastAsia="en-US"/>
    </w:rPr>
  </w:style>
  <w:style w:type="paragraph" w:customStyle="1" w:styleId="Style4">
    <w:name w:val="Style4"/>
    <w:basedOn w:val="a"/>
    <w:uiPriority w:val="99"/>
    <w:rsid w:val="001061F8"/>
    <w:pPr>
      <w:widowControl w:val="0"/>
      <w:autoSpaceDE w:val="0"/>
      <w:autoSpaceDN w:val="0"/>
      <w:adjustRightInd w:val="0"/>
      <w:spacing w:line="269" w:lineRule="exact"/>
      <w:ind w:firstLine="720"/>
      <w:jc w:val="both"/>
    </w:pPr>
    <w:rPr>
      <w:rFonts w:ascii="Microsoft Sans Serif" w:hAnsi="Microsoft Sans Serif" w:cs="Microsoft Sans Serif"/>
    </w:rPr>
  </w:style>
  <w:style w:type="paragraph" w:customStyle="1" w:styleId="16">
    <w:name w:val="нум список 1"/>
    <w:basedOn w:val="a"/>
    <w:uiPriority w:val="99"/>
    <w:rsid w:val="001061F8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HTML">
    <w:name w:val="HTML Preformatted"/>
    <w:basedOn w:val="a"/>
    <w:link w:val="HTML0"/>
    <w:uiPriority w:val="99"/>
    <w:rsid w:val="001061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jc w:val="both"/>
      <w:textAlignment w:val="baseline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locked/>
    <w:rsid w:val="001061F8"/>
    <w:rPr>
      <w:rFonts w:ascii="Courier New" w:hAnsi="Courier New" w:cs="Courier New"/>
      <w:lang w:eastAsia="ar-SA" w:bidi="ar-SA"/>
    </w:rPr>
  </w:style>
  <w:style w:type="paragraph" w:customStyle="1" w:styleId="23">
    <w:name w:val="Без интервала2"/>
    <w:link w:val="NoSpacingChar"/>
    <w:uiPriority w:val="99"/>
    <w:rsid w:val="001061F8"/>
    <w:rPr>
      <w:rFonts w:ascii="Times New Roman" w:hAnsi="Times New Roman"/>
      <w:sz w:val="24"/>
      <w:szCs w:val="24"/>
    </w:rPr>
  </w:style>
  <w:style w:type="character" w:customStyle="1" w:styleId="NoSpacingChar">
    <w:name w:val="No Spacing Char"/>
    <w:basedOn w:val="a0"/>
    <w:link w:val="23"/>
    <w:uiPriority w:val="99"/>
    <w:locked/>
    <w:rsid w:val="001061F8"/>
    <w:rPr>
      <w:rFonts w:ascii="Times New Roman" w:hAnsi="Times New Roman"/>
      <w:sz w:val="24"/>
      <w:szCs w:val="24"/>
      <w:lang w:val="ru-RU" w:eastAsia="ru-RU" w:bidi="ar-SA"/>
    </w:rPr>
  </w:style>
  <w:style w:type="character" w:customStyle="1" w:styleId="17">
    <w:name w:val="Знак примечания1"/>
    <w:uiPriority w:val="99"/>
    <w:rsid w:val="001061F8"/>
    <w:rPr>
      <w:sz w:val="18"/>
    </w:rPr>
  </w:style>
  <w:style w:type="character" w:customStyle="1" w:styleId="24">
    <w:name w:val="Основной текст (2)_"/>
    <w:basedOn w:val="a0"/>
    <w:link w:val="210"/>
    <w:uiPriority w:val="99"/>
    <w:rsid w:val="001061F8"/>
    <w:rPr>
      <w:rFonts w:ascii="Times New Roman" w:hAnsi="Times New Roman" w:cs="Times New Roman"/>
      <w:sz w:val="28"/>
      <w:szCs w:val="28"/>
      <w:u w:val="none"/>
    </w:rPr>
  </w:style>
  <w:style w:type="character" w:customStyle="1" w:styleId="25">
    <w:name w:val="Основной текст (2)"/>
    <w:basedOn w:val="24"/>
    <w:uiPriority w:val="99"/>
    <w:rsid w:val="001061F8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13pt">
    <w:name w:val="Основной текст (2) + 13 pt"/>
    <w:basedOn w:val="24"/>
    <w:uiPriority w:val="99"/>
    <w:rsid w:val="001061F8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Exact">
    <w:name w:val="Основной текст (2) Exact"/>
    <w:basedOn w:val="a0"/>
    <w:uiPriority w:val="99"/>
    <w:rsid w:val="001061F8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15pt">
    <w:name w:val="Основной текст (2) + 15 pt"/>
    <w:aliases w:val="Полужирный,Курсив,Интервал 0 pt Exact"/>
    <w:basedOn w:val="2Exact"/>
    <w:uiPriority w:val="99"/>
    <w:rsid w:val="001061F8"/>
    <w:rPr>
      <w:rFonts w:ascii="Times New Roman" w:hAnsi="Times New Roman" w:cs="Times New Roman"/>
      <w:b/>
      <w:bCs/>
      <w:i/>
      <w:iCs/>
      <w:color w:val="000000"/>
      <w:spacing w:val="-10"/>
      <w:w w:val="100"/>
      <w:position w:val="0"/>
      <w:sz w:val="30"/>
      <w:szCs w:val="30"/>
      <w:shd w:val="clear" w:color="auto" w:fill="FFFFFF"/>
      <w:lang w:val="ru-RU" w:eastAsia="ru-RU"/>
    </w:rPr>
  </w:style>
  <w:style w:type="paragraph" w:customStyle="1" w:styleId="26">
    <w:name w:val="Текст2"/>
    <w:basedOn w:val="a"/>
    <w:uiPriority w:val="99"/>
    <w:rsid w:val="001061F8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character" w:styleId="aff5">
    <w:name w:val="Emphasis"/>
    <w:basedOn w:val="a0"/>
    <w:uiPriority w:val="99"/>
    <w:qFormat/>
    <w:rsid w:val="0026011C"/>
    <w:rPr>
      <w:rFonts w:cs="Times New Roman"/>
      <w:i/>
    </w:rPr>
  </w:style>
  <w:style w:type="table" w:customStyle="1" w:styleId="18">
    <w:name w:val="Сетка таблицы1"/>
    <w:basedOn w:val="a1"/>
    <w:next w:val="aff3"/>
    <w:uiPriority w:val="39"/>
    <w:rsid w:val="00707151"/>
    <w:rPr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1">
    <w:name w:val="Заголовок 11"/>
    <w:basedOn w:val="a"/>
    <w:uiPriority w:val="1"/>
    <w:qFormat/>
    <w:rsid w:val="006129BD"/>
    <w:pPr>
      <w:widowControl w:val="0"/>
      <w:autoSpaceDE w:val="0"/>
      <w:autoSpaceDN w:val="0"/>
      <w:ind w:left="195" w:right="187"/>
      <w:jc w:val="center"/>
      <w:outlineLvl w:val="1"/>
    </w:pPr>
    <w:rPr>
      <w:b/>
      <w:bCs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6129BD"/>
    <w:pPr>
      <w:widowControl w:val="0"/>
      <w:autoSpaceDE w:val="0"/>
      <w:autoSpaceDN w:val="0"/>
      <w:ind w:left="130" w:right="187"/>
    </w:pPr>
    <w:rPr>
      <w:sz w:val="22"/>
      <w:szCs w:val="22"/>
      <w:lang w:eastAsia="en-US"/>
    </w:rPr>
  </w:style>
  <w:style w:type="paragraph" w:customStyle="1" w:styleId="210">
    <w:name w:val="Основной текст (2)1"/>
    <w:basedOn w:val="a"/>
    <w:link w:val="24"/>
    <w:uiPriority w:val="99"/>
    <w:rsid w:val="009568E1"/>
    <w:pPr>
      <w:widowControl w:val="0"/>
      <w:shd w:val="clear" w:color="auto" w:fill="FFFFFF"/>
      <w:spacing w:line="240" w:lineRule="atLeast"/>
    </w:pPr>
    <w:rPr>
      <w:rFonts w:eastAsia="Calibri"/>
      <w:sz w:val="28"/>
      <w:szCs w:val="28"/>
    </w:rPr>
  </w:style>
  <w:style w:type="character" w:customStyle="1" w:styleId="51">
    <w:name w:val="Основной текст (5)_"/>
    <w:basedOn w:val="a0"/>
    <w:link w:val="52"/>
    <w:uiPriority w:val="99"/>
    <w:rsid w:val="009568E1"/>
    <w:rPr>
      <w:rFonts w:ascii="Times New Roman" w:hAnsi="Times New Roman"/>
      <w:sz w:val="12"/>
      <w:szCs w:val="12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9568E1"/>
    <w:pPr>
      <w:widowControl w:val="0"/>
      <w:shd w:val="clear" w:color="auto" w:fill="FFFFFF"/>
      <w:spacing w:line="240" w:lineRule="atLeast"/>
    </w:pPr>
    <w:rPr>
      <w:rFonts w:eastAsia="Calibri"/>
      <w:sz w:val="12"/>
      <w:szCs w:val="12"/>
    </w:rPr>
  </w:style>
  <w:style w:type="character" w:customStyle="1" w:styleId="26pt">
    <w:name w:val="Основной текст (2) + 6 pt"/>
    <w:basedOn w:val="24"/>
    <w:uiPriority w:val="99"/>
    <w:rsid w:val="009568E1"/>
    <w:rPr>
      <w:rFonts w:ascii="Times New Roman" w:hAnsi="Times New Roman" w:cs="Times New Roman"/>
      <w:sz w:val="12"/>
      <w:szCs w:val="12"/>
      <w:u w:val="none"/>
    </w:rPr>
  </w:style>
  <w:style w:type="character" w:customStyle="1" w:styleId="aff6">
    <w:name w:val="Подпись к таблице_"/>
    <w:basedOn w:val="a0"/>
    <w:link w:val="aff7"/>
    <w:uiPriority w:val="99"/>
    <w:rsid w:val="009568E1"/>
    <w:rPr>
      <w:rFonts w:ascii="Times New Roman" w:hAnsi="Times New Roman"/>
      <w:sz w:val="12"/>
      <w:szCs w:val="12"/>
      <w:shd w:val="clear" w:color="auto" w:fill="FFFFFF"/>
    </w:rPr>
  </w:style>
  <w:style w:type="paragraph" w:customStyle="1" w:styleId="aff7">
    <w:name w:val="Подпись к таблице"/>
    <w:basedOn w:val="a"/>
    <w:link w:val="aff6"/>
    <w:uiPriority w:val="99"/>
    <w:rsid w:val="009568E1"/>
    <w:pPr>
      <w:widowControl w:val="0"/>
      <w:shd w:val="clear" w:color="auto" w:fill="FFFFFF"/>
      <w:spacing w:line="240" w:lineRule="atLeast"/>
    </w:pPr>
    <w:rPr>
      <w:rFonts w:eastAsia="Calibri"/>
      <w:sz w:val="12"/>
      <w:szCs w:val="12"/>
    </w:rPr>
  </w:style>
  <w:style w:type="character" w:customStyle="1" w:styleId="aff8">
    <w:name w:val="Колонтитул_"/>
    <w:basedOn w:val="a0"/>
    <w:link w:val="aff9"/>
    <w:uiPriority w:val="99"/>
    <w:rsid w:val="009568E1"/>
    <w:rPr>
      <w:rFonts w:ascii="Times New Roman" w:hAnsi="Times New Roman"/>
      <w:sz w:val="12"/>
      <w:szCs w:val="12"/>
      <w:shd w:val="clear" w:color="auto" w:fill="FFFFFF"/>
    </w:rPr>
  </w:style>
  <w:style w:type="character" w:customStyle="1" w:styleId="41">
    <w:name w:val="Основной текст (4)_"/>
    <w:basedOn w:val="a0"/>
    <w:link w:val="42"/>
    <w:uiPriority w:val="99"/>
    <w:rsid w:val="009568E1"/>
    <w:rPr>
      <w:rFonts w:ascii="Garamond" w:hAnsi="Garamond" w:cs="Garamond"/>
      <w:sz w:val="21"/>
      <w:szCs w:val="21"/>
      <w:shd w:val="clear" w:color="auto" w:fill="FFFFFF"/>
    </w:rPr>
  </w:style>
  <w:style w:type="paragraph" w:customStyle="1" w:styleId="aff9">
    <w:name w:val="Колонтитул"/>
    <w:basedOn w:val="a"/>
    <w:link w:val="aff8"/>
    <w:uiPriority w:val="99"/>
    <w:rsid w:val="009568E1"/>
    <w:pPr>
      <w:widowControl w:val="0"/>
      <w:shd w:val="clear" w:color="auto" w:fill="FFFFFF"/>
      <w:spacing w:line="240" w:lineRule="atLeast"/>
    </w:pPr>
    <w:rPr>
      <w:rFonts w:eastAsia="Calibri"/>
      <w:sz w:val="12"/>
      <w:szCs w:val="12"/>
    </w:rPr>
  </w:style>
  <w:style w:type="paragraph" w:customStyle="1" w:styleId="42">
    <w:name w:val="Основной текст (4)"/>
    <w:basedOn w:val="a"/>
    <w:link w:val="41"/>
    <w:uiPriority w:val="99"/>
    <w:rsid w:val="009568E1"/>
    <w:pPr>
      <w:widowControl w:val="0"/>
      <w:shd w:val="clear" w:color="auto" w:fill="FFFFFF"/>
      <w:spacing w:line="240" w:lineRule="atLeast"/>
    </w:pPr>
    <w:rPr>
      <w:rFonts w:ascii="Garamond" w:eastAsia="Calibri" w:hAnsi="Garamond" w:cs="Garamond"/>
      <w:sz w:val="21"/>
      <w:szCs w:val="21"/>
    </w:rPr>
  </w:style>
  <w:style w:type="character" w:customStyle="1" w:styleId="FontStyle18">
    <w:name w:val="Font Style18"/>
    <w:rsid w:val="00E97209"/>
    <w:rPr>
      <w:rFonts w:ascii="Times New Roman" w:hAnsi="Times New Roman"/>
      <w:b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semiHidden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 w:uiPriority="1" w:qFormat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uiPriority="59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15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A171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F2C07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1061F8"/>
    <w:pPr>
      <w:keepNext/>
      <w:tabs>
        <w:tab w:val="num" w:pos="1840"/>
      </w:tabs>
      <w:spacing w:before="60" w:after="60"/>
      <w:ind w:left="411" w:firstLine="709"/>
      <w:jc w:val="both"/>
      <w:outlineLvl w:val="2"/>
    </w:pPr>
    <w:rPr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1061F8"/>
    <w:pPr>
      <w:keepNext/>
      <w:tabs>
        <w:tab w:val="num" w:pos="1588"/>
      </w:tabs>
      <w:spacing w:after="60"/>
      <w:ind w:firstLine="709"/>
      <w:jc w:val="both"/>
      <w:outlineLvl w:val="3"/>
    </w:pPr>
    <w:rPr>
      <w:b/>
      <w:bCs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656E0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656E0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1061F8"/>
    <w:pPr>
      <w:tabs>
        <w:tab w:val="num" w:pos="1800"/>
      </w:tabs>
      <w:spacing w:before="240" w:after="60"/>
      <w:ind w:left="1559" w:hanging="1559"/>
      <w:jc w:val="both"/>
      <w:outlineLvl w:val="6"/>
    </w:pPr>
    <w:rPr>
      <w:rFonts w:ascii="Calibri" w:hAnsi="Calibri"/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1061F8"/>
    <w:pPr>
      <w:tabs>
        <w:tab w:val="num" w:pos="2160"/>
      </w:tabs>
      <w:spacing w:before="240" w:after="60"/>
      <w:ind w:left="1701" w:hanging="1701"/>
      <w:jc w:val="both"/>
      <w:outlineLvl w:val="7"/>
    </w:pPr>
    <w:rPr>
      <w:rFonts w:ascii="Calibri" w:hAnsi="Calibri"/>
      <w:i/>
      <w:iCs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1061F8"/>
    <w:pPr>
      <w:tabs>
        <w:tab w:val="num" w:pos="2520"/>
      </w:tabs>
      <w:spacing w:before="240" w:after="60"/>
      <w:ind w:left="1843" w:hanging="1843"/>
      <w:jc w:val="both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A171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9F2C07"/>
    <w:rPr>
      <w:rFonts w:ascii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locked/>
    <w:rsid w:val="001061F8"/>
    <w:rPr>
      <w:rFonts w:ascii="Times New Roman" w:hAnsi="Times New Roman" w:cs="Times New Roman"/>
      <w:sz w:val="24"/>
      <w:szCs w:val="24"/>
      <w:lang w:eastAsia="en-US"/>
    </w:rPr>
  </w:style>
  <w:style w:type="character" w:customStyle="1" w:styleId="40">
    <w:name w:val="Заголовок 4 Знак"/>
    <w:basedOn w:val="a0"/>
    <w:link w:val="4"/>
    <w:uiPriority w:val="99"/>
    <w:locked/>
    <w:rsid w:val="001061F8"/>
    <w:rPr>
      <w:rFonts w:ascii="Times New Roman" w:hAnsi="Times New Roman" w:cs="Times New Roman"/>
      <w:b/>
      <w:bCs/>
      <w:sz w:val="24"/>
      <w:szCs w:val="24"/>
      <w:lang w:eastAsia="en-US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656E08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locked/>
    <w:rsid w:val="00656E08"/>
    <w:rPr>
      <w:rFonts w:ascii="Calibri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locked/>
    <w:rsid w:val="001061F8"/>
    <w:rPr>
      <w:rFonts w:eastAsia="Times New Roman" w:cs="Times New Roman"/>
      <w:sz w:val="24"/>
      <w:szCs w:val="24"/>
      <w:lang w:eastAsia="en-US"/>
    </w:rPr>
  </w:style>
  <w:style w:type="character" w:customStyle="1" w:styleId="80">
    <w:name w:val="Заголовок 8 Знак"/>
    <w:basedOn w:val="a0"/>
    <w:link w:val="8"/>
    <w:uiPriority w:val="99"/>
    <w:locked/>
    <w:rsid w:val="001061F8"/>
    <w:rPr>
      <w:rFonts w:eastAsia="Times New Roman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9"/>
    <w:locked/>
    <w:rsid w:val="001061F8"/>
    <w:rPr>
      <w:rFonts w:ascii="Cambria" w:hAnsi="Cambria" w:cs="Times New Roman"/>
      <w:sz w:val="22"/>
      <w:szCs w:val="22"/>
      <w:lang w:eastAsia="en-US"/>
    </w:rPr>
  </w:style>
  <w:style w:type="paragraph" w:styleId="a3">
    <w:name w:val="No Spacing"/>
    <w:link w:val="a4"/>
    <w:uiPriority w:val="1"/>
    <w:qFormat/>
    <w:rsid w:val="005F494F"/>
    <w:rPr>
      <w:rFonts w:eastAsia="Times New Roman"/>
      <w:sz w:val="22"/>
      <w:szCs w:val="22"/>
    </w:rPr>
  </w:style>
  <w:style w:type="character" w:customStyle="1" w:styleId="a4">
    <w:name w:val="Без интервала Знак"/>
    <w:basedOn w:val="a0"/>
    <w:link w:val="a3"/>
    <w:uiPriority w:val="1"/>
    <w:locked/>
    <w:rsid w:val="0074189F"/>
    <w:rPr>
      <w:rFonts w:eastAsia="Times New Roman"/>
      <w:sz w:val="22"/>
      <w:szCs w:val="22"/>
      <w:lang w:val="ru-RU" w:eastAsia="ru-RU" w:bidi="ar-SA"/>
    </w:rPr>
  </w:style>
  <w:style w:type="paragraph" w:styleId="a5">
    <w:name w:val="Balloon Text"/>
    <w:basedOn w:val="a"/>
    <w:link w:val="a6"/>
    <w:uiPriority w:val="99"/>
    <w:semiHidden/>
    <w:rsid w:val="005F494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5F494F"/>
    <w:rPr>
      <w:rFonts w:ascii="Tahoma" w:hAnsi="Tahoma" w:cs="Tahoma"/>
      <w:sz w:val="16"/>
      <w:szCs w:val="16"/>
      <w:lang w:eastAsia="ru-RU"/>
    </w:rPr>
  </w:style>
  <w:style w:type="paragraph" w:customStyle="1" w:styleId="ConsNormal">
    <w:name w:val="ConsNormal"/>
    <w:uiPriority w:val="99"/>
    <w:rsid w:val="00DF235D"/>
    <w:pPr>
      <w:widowControl w:val="0"/>
      <w:autoSpaceDE w:val="0"/>
      <w:autoSpaceDN w:val="0"/>
      <w:adjustRightInd w:val="0"/>
      <w:ind w:right="19772" w:firstLine="720"/>
    </w:pPr>
    <w:rPr>
      <w:rFonts w:ascii="Times New Roman" w:eastAsia="Times New Roman" w:hAnsi="Times New Roman"/>
    </w:rPr>
  </w:style>
  <w:style w:type="paragraph" w:customStyle="1" w:styleId="ConsPlusNormal">
    <w:name w:val="ConsPlusNormal"/>
    <w:link w:val="ConsPlusNormal0"/>
    <w:qFormat/>
    <w:rsid w:val="00DF235D"/>
    <w:pPr>
      <w:autoSpaceDE w:val="0"/>
      <w:autoSpaceDN w:val="0"/>
      <w:adjustRightInd w:val="0"/>
    </w:pPr>
    <w:rPr>
      <w:rFonts w:ascii="Times New Roman" w:hAnsi="Times New Roman"/>
      <w:sz w:val="22"/>
      <w:szCs w:val="22"/>
    </w:rPr>
  </w:style>
  <w:style w:type="character" w:customStyle="1" w:styleId="ConsPlusNormal0">
    <w:name w:val="ConsPlusNormal Знак"/>
    <w:link w:val="ConsPlusNormal"/>
    <w:locked/>
    <w:rsid w:val="00B619B5"/>
    <w:rPr>
      <w:rFonts w:ascii="Times New Roman" w:hAnsi="Times New Roman"/>
      <w:sz w:val="22"/>
      <w:szCs w:val="22"/>
      <w:lang w:bidi="ar-SA"/>
    </w:rPr>
  </w:style>
  <w:style w:type="paragraph" w:customStyle="1" w:styleId="31">
    <w:name w:val="Основной текст с отступом 31"/>
    <w:basedOn w:val="a"/>
    <w:uiPriority w:val="99"/>
    <w:rsid w:val="00DC6AC7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a7">
    <w:name w:val="Содержимое таблицы"/>
    <w:basedOn w:val="a"/>
    <w:uiPriority w:val="99"/>
    <w:rsid w:val="00DC6AC7"/>
    <w:pPr>
      <w:suppressLineNumbers/>
      <w:suppressAutoHyphens/>
    </w:pPr>
    <w:rPr>
      <w:sz w:val="20"/>
      <w:szCs w:val="20"/>
      <w:lang w:eastAsia="ar-SA"/>
    </w:rPr>
  </w:style>
  <w:style w:type="paragraph" w:customStyle="1" w:styleId="Style5">
    <w:name w:val="Style5"/>
    <w:basedOn w:val="a"/>
    <w:uiPriority w:val="99"/>
    <w:rsid w:val="00CD3419"/>
    <w:pPr>
      <w:widowControl w:val="0"/>
      <w:autoSpaceDE w:val="0"/>
      <w:autoSpaceDN w:val="0"/>
      <w:adjustRightInd w:val="0"/>
      <w:spacing w:line="311" w:lineRule="exact"/>
      <w:ind w:firstLine="738"/>
      <w:jc w:val="both"/>
    </w:pPr>
  </w:style>
  <w:style w:type="paragraph" w:customStyle="1" w:styleId="Style9">
    <w:name w:val="Style9"/>
    <w:basedOn w:val="a"/>
    <w:uiPriority w:val="99"/>
    <w:rsid w:val="00CD3419"/>
    <w:pPr>
      <w:widowControl w:val="0"/>
      <w:autoSpaceDE w:val="0"/>
      <w:autoSpaceDN w:val="0"/>
      <w:adjustRightInd w:val="0"/>
      <w:spacing w:line="331" w:lineRule="exact"/>
      <w:ind w:firstLine="724"/>
      <w:jc w:val="both"/>
    </w:pPr>
  </w:style>
  <w:style w:type="character" w:customStyle="1" w:styleId="FontStyle12">
    <w:name w:val="Font Style12"/>
    <w:basedOn w:val="a0"/>
    <w:uiPriority w:val="99"/>
    <w:rsid w:val="00CD341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basedOn w:val="a0"/>
    <w:uiPriority w:val="99"/>
    <w:rsid w:val="00CD3419"/>
    <w:rPr>
      <w:rFonts w:ascii="Times New Roman" w:hAnsi="Times New Roman" w:cs="Times New Roman"/>
      <w:sz w:val="26"/>
      <w:szCs w:val="26"/>
    </w:rPr>
  </w:style>
  <w:style w:type="paragraph" w:styleId="a8">
    <w:name w:val="Body Text"/>
    <w:basedOn w:val="a"/>
    <w:link w:val="a9"/>
    <w:uiPriority w:val="1"/>
    <w:qFormat/>
    <w:rsid w:val="009F2C07"/>
    <w:pPr>
      <w:jc w:val="both"/>
    </w:pPr>
    <w:rPr>
      <w:sz w:val="28"/>
    </w:rPr>
  </w:style>
  <w:style w:type="character" w:customStyle="1" w:styleId="a9">
    <w:name w:val="Основной текст Знак"/>
    <w:basedOn w:val="a0"/>
    <w:link w:val="a8"/>
    <w:uiPriority w:val="99"/>
    <w:locked/>
    <w:rsid w:val="009F2C07"/>
    <w:rPr>
      <w:rFonts w:ascii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rsid w:val="00656E0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656E08"/>
    <w:rPr>
      <w:rFonts w:ascii="Times New Roman" w:hAnsi="Times New Roman" w:cs="Times New Roman"/>
    </w:rPr>
  </w:style>
  <w:style w:type="character" w:styleId="ac">
    <w:name w:val="page number"/>
    <w:basedOn w:val="a0"/>
    <w:uiPriority w:val="99"/>
    <w:rsid w:val="00656E08"/>
    <w:rPr>
      <w:rFonts w:cs="Times New Roman"/>
    </w:rPr>
  </w:style>
  <w:style w:type="paragraph" w:customStyle="1" w:styleId="BodyText21">
    <w:name w:val="Body Text 21"/>
    <w:basedOn w:val="a"/>
    <w:uiPriority w:val="99"/>
    <w:rsid w:val="003B67EC"/>
    <w:pPr>
      <w:widowControl w:val="0"/>
      <w:suppressAutoHyphens/>
      <w:jc w:val="center"/>
    </w:pPr>
    <w:rPr>
      <w:sz w:val="28"/>
      <w:szCs w:val="20"/>
      <w:lang w:eastAsia="ar-SA"/>
    </w:rPr>
  </w:style>
  <w:style w:type="paragraph" w:styleId="ad">
    <w:name w:val="footer"/>
    <w:basedOn w:val="a"/>
    <w:link w:val="ae"/>
    <w:uiPriority w:val="99"/>
    <w:rsid w:val="003B67E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3B67EC"/>
    <w:rPr>
      <w:rFonts w:ascii="Times New Roman" w:hAnsi="Times New Roman" w:cs="Times New Roman"/>
      <w:sz w:val="24"/>
      <w:szCs w:val="24"/>
    </w:rPr>
  </w:style>
  <w:style w:type="paragraph" w:styleId="af">
    <w:name w:val="List Paragraph"/>
    <w:basedOn w:val="a"/>
    <w:uiPriority w:val="34"/>
    <w:qFormat/>
    <w:rsid w:val="002235BF"/>
    <w:pPr>
      <w:ind w:left="708"/>
    </w:pPr>
  </w:style>
  <w:style w:type="paragraph" w:customStyle="1" w:styleId="Standard">
    <w:name w:val="Standard"/>
    <w:uiPriority w:val="99"/>
    <w:rsid w:val="00A75DF6"/>
    <w:pPr>
      <w:suppressAutoHyphens/>
      <w:autoSpaceDN w:val="0"/>
      <w:spacing w:after="200" w:line="276" w:lineRule="auto"/>
      <w:textAlignment w:val="baseline"/>
    </w:pPr>
    <w:rPr>
      <w:rFonts w:ascii="Times New Roman" w:eastAsia="Arial Unicode MS" w:hAnsi="Times New Roman" w:cs="Mangal"/>
      <w:kern w:val="3"/>
      <w:sz w:val="22"/>
      <w:szCs w:val="22"/>
      <w:lang w:eastAsia="zh-CN" w:bidi="hi-IN"/>
    </w:rPr>
  </w:style>
  <w:style w:type="paragraph" w:customStyle="1" w:styleId="11">
    <w:name w:val="Обычный1"/>
    <w:uiPriority w:val="99"/>
    <w:rsid w:val="00BA1713"/>
    <w:pPr>
      <w:tabs>
        <w:tab w:val="left" w:pos="708"/>
      </w:tabs>
      <w:suppressAutoHyphens/>
      <w:spacing w:line="100" w:lineRule="atLeast"/>
    </w:pPr>
    <w:rPr>
      <w:rFonts w:ascii="Times New Roman" w:eastAsia="Times New Roman" w:hAnsi="Times New Roman"/>
      <w:color w:val="00000A"/>
      <w:sz w:val="24"/>
      <w:szCs w:val="24"/>
      <w:lang w:eastAsia="ar-SA"/>
    </w:rPr>
  </w:style>
  <w:style w:type="character" w:styleId="af0">
    <w:name w:val="Hyperlink"/>
    <w:basedOn w:val="a0"/>
    <w:uiPriority w:val="99"/>
    <w:rsid w:val="00BA1713"/>
    <w:rPr>
      <w:rFonts w:cs="Times New Roman"/>
      <w:color w:val="0000FF"/>
      <w:u w:val="single"/>
    </w:rPr>
  </w:style>
  <w:style w:type="character" w:customStyle="1" w:styleId="af1">
    <w:name w:val="Символ сноски"/>
    <w:uiPriority w:val="99"/>
    <w:rsid w:val="00BA1713"/>
    <w:rPr>
      <w:vertAlign w:val="superscript"/>
    </w:rPr>
  </w:style>
  <w:style w:type="character" w:customStyle="1" w:styleId="af2">
    <w:name w:val="Гипертекстовая ссылка"/>
    <w:uiPriority w:val="99"/>
    <w:rsid w:val="00BA1713"/>
    <w:rPr>
      <w:color w:val="008000"/>
    </w:rPr>
  </w:style>
  <w:style w:type="character" w:styleId="af3">
    <w:name w:val="footnote reference"/>
    <w:basedOn w:val="a0"/>
    <w:uiPriority w:val="99"/>
    <w:rsid w:val="00BA1713"/>
    <w:rPr>
      <w:rFonts w:cs="Times New Roman"/>
      <w:vertAlign w:val="superscript"/>
    </w:rPr>
  </w:style>
  <w:style w:type="paragraph" w:styleId="af4">
    <w:name w:val="Normal (Web)"/>
    <w:basedOn w:val="Standard"/>
    <w:uiPriority w:val="99"/>
    <w:rsid w:val="00BA1713"/>
    <w:pPr>
      <w:autoSpaceDN/>
      <w:spacing w:before="100" w:after="100" w:line="240" w:lineRule="auto"/>
    </w:pPr>
    <w:rPr>
      <w:rFonts w:eastAsia="Times New Roman" w:cs="Times New Roman"/>
      <w:kern w:val="1"/>
      <w:sz w:val="24"/>
      <w:szCs w:val="24"/>
      <w:lang w:bidi="ar-SA"/>
    </w:rPr>
  </w:style>
  <w:style w:type="paragraph" w:styleId="af5">
    <w:name w:val="footnote text"/>
    <w:basedOn w:val="a"/>
    <w:link w:val="af6"/>
    <w:uiPriority w:val="99"/>
    <w:rsid w:val="00BA1713"/>
    <w:rPr>
      <w:color w:val="000000"/>
      <w:kern w:val="1"/>
      <w:sz w:val="20"/>
      <w:szCs w:val="20"/>
      <w:lang w:eastAsia="zh-CN"/>
    </w:rPr>
  </w:style>
  <w:style w:type="character" w:customStyle="1" w:styleId="af6">
    <w:name w:val="Текст сноски Знак"/>
    <w:basedOn w:val="a0"/>
    <w:link w:val="af5"/>
    <w:uiPriority w:val="99"/>
    <w:locked/>
    <w:rsid w:val="00BA1713"/>
    <w:rPr>
      <w:rFonts w:ascii="Times New Roman" w:hAnsi="Times New Roman" w:cs="Times New Roman"/>
      <w:color w:val="000000"/>
      <w:kern w:val="1"/>
      <w:lang w:eastAsia="zh-CN"/>
    </w:rPr>
  </w:style>
  <w:style w:type="paragraph" w:styleId="af7">
    <w:name w:val="Body Text Indent"/>
    <w:basedOn w:val="a"/>
    <w:link w:val="af8"/>
    <w:uiPriority w:val="99"/>
    <w:rsid w:val="00BA1713"/>
    <w:pPr>
      <w:widowControl w:val="0"/>
      <w:suppressAutoHyphens/>
      <w:spacing w:after="120"/>
      <w:ind w:left="283"/>
      <w:textAlignment w:val="baseline"/>
    </w:pPr>
    <w:rPr>
      <w:rFonts w:ascii="Arial" w:eastAsia="Calibri" w:hAnsi="Arial" w:cs="Arial"/>
      <w:kern w:val="1"/>
      <w:sz w:val="21"/>
      <w:lang w:eastAsia="zh-CN"/>
    </w:rPr>
  </w:style>
  <w:style w:type="character" w:customStyle="1" w:styleId="af8">
    <w:name w:val="Основной текст с отступом Знак"/>
    <w:basedOn w:val="a0"/>
    <w:link w:val="af7"/>
    <w:uiPriority w:val="99"/>
    <w:locked/>
    <w:rsid w:val="00BA1713"/>
    <w:rPr>
      <w:rFonts w:ascii="Arial" w:hAnsi="Arial" w:cs="Arial"/>
      <w:kern w:val="1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BA1713"/>
    <w:pPr>
      <w:widowControl w:val="0"/>
      <w:suppressAutoHyphens/>
      <w:autoSpaceDE w:val="0"/>
    </w:pPr>
    <w:rPr>
      <w:rFonts w:ascii="Courier New" w:eastAsia="Times New Roman" w:hAnsi="Courier New" w:cs="Courier New"/>
      <w:lang w:eastAsia="zh-CN"/>
    </w:rPr>
  </w:style>
  <w:style w:type="paragraph" w:customStyle="1" w:styleId="af9">
    <w:name w:val="Знак Знак Знак Знак"/>
    <w:basedOn w:val="a"/>
    <w:uiPriority w:val="99"/>
    <w:rsid w:val="00B619B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WW-2">
    <w:name w:val="WW-Основной текст с отступом 2"/>
    <w:basedOn w:val="a"/>
    <w:uiPriority w:val="99"/>
    <w:rsid w:val="00B619B5"/>
    <w:pPr>
      <w:ind w:firstLine="720"/>
      <w:jc w:val="both"/>
    </w:pPr>
    <w:rPr>
      <w:sz w:val="28"/>
      <w:szCs w:val="40"/>
      <w:lang w:eastAsia="ar-SA"/>
    </w:rPr>
  </w:style>
  <w:style w:type="paragraph" w:styleId="afa">
    <w:name w:val="Title"/>
    <w:basedOn w:val="a"/>
    <w:next w:val="afb"/>
    <w:link w:val="afc"/>
    <w:uiPriority w:val="99"/>
    <w:qFormat/>
    <w:rsid w:val="00B619B5"/>
    <w:pPr>
      <w:jc w:val="center"/>
    </w:pPr>
    <w:rPr>
      <w:color w:val="000000"/>
      <w:sz w:val="28"/>
      <w:szCs w:val="28"/>
      <w:lang w:eastAsia="ar-SA"/>
    </w:rPr>
  </w:style>
  <w:style w:type="paragraph" w:styleId="afb">
    <w:name w:val="Subtitle"/>
    <w:basedOn w:val="a"/>
    <w:link w:val="afd"/>
    <w:uiPriority w:val="99"/>
    <w:qFormat/>
    <w:rsid w:val="00B619B5"/>
    <w:pPr>
      <w:spacing w:after="60"/>
      <w:jc w:val="center"/>
      <w:outlineLvl w:val="1"/>
    </w:pPr>
    <w:rPr>
      <w:rFonts w:ascii="Arial" w:hAnsi="Arial" w:cs="Arial"/>
      <w:lang w:eastAsia="ar-SA"/>
    </w:rPr>
  </w:style>
  <w:style w:type="character" w:customStyle="1" w:styleId="afd">
    <w:name w:val="Подзаголовок Знак"/>
    <w:basedOn w:val="a0"/>
    <w:link w:val="afb"/>
    <w:uiPriority w:val="99"/>
    <w:locked/>
    <w:rsid w:val="00B619B5"/>
    <w:rPr>
      <w:rFonts w:ascii="Arial" w:hAnsi="Arial" w:cs="Arial"/>
      <w:sz w:val="24"/>
      <w:szCs w:val="24"/>
      <w:lang w:eastAsia="ar-SA" w:bidi="ar-SA"/>
    </w:rPr>
  </w:style>
  <w:style w:type="character" w:customStyle="1" w:styleId="afc">
    <w:name w:val="Название Знак"/>
    <w:basedOn w:val="a0"/>
    <w:link w:val="afa"/>
    <w:uiPriority w:val="99"/>
    <w:locked/>
    <w:rsid w:val="00B619B5"/>
    <w:rPr>
      <w:rFonts w:ascii="Times New Roman" w:hAnsi="Times New Roman" w:cs="Times New Roman"/>
      <w:color w:val="000000"/>
      <w:sz w:val="28"/>
      <w:szCs w:val="28"/>
      <w:lang w:eastAsia="ar-SA" w:bidi="ar-SA"/>
    </w:rPr>
  </w:style>
  <w:style w:type="paragraph" w:customStyle="1" w:styleId="WW-20">
    <w:name w:val="WW-Основной текст 2"/>
    <w:basedOn w:val="a"/>
    <w:uiPriority w:val="99"/>
    <w:rsid w:val="00B619B5"/>
    <w:pPr>
      <w:tabs>
        <w:tab w:val="left" w:pos="1656"/>
      </w:tabs>
      <w:spacing w:before="120"/>
      <w:jc w:val="both"/>
    </w:pPr>
    <w:rPr>
      <w:sz w:val="28"/>
      <w:szCs w:val="28"/>
      <w:lang w:eastAsia="ar-SA"/>
    </w:rPr>
  </w:style>
  <w:style w:type="paragraph" w:customStyle="1" w:styleId="Normall">
    <w:name w:val="Normal l"/>
    <w:basedOn w:val="a"/>
    <w:uiPriority w:val="99"/>
    <w:rsid w:val="00B619B5"/>
    <w:pPr>
      <w:autoSpaceDE w:val="0"/>
      <w:spacing w:before="120" w:after="120" w:line="288" w:lineRule="auto"/>
      <w:ind w:firstLine="720"/>
      <w:jc w:val="both"/>
    </w:pPr>
    <w:rPr>
      <w:lang w:eastAsia="ar-SA"/>
    </w:rPr>
  </w:style>
  <w:style w:type="paragraph" w:customStyle="1" w:styleId="WW-">
    <w:name w:val="WW-Обычный (веб)"/>
    <w:basedOn w:val="a"/>
    <w:uiPriority w:val="99"/>
    <w:rsid w:val="00B619B5"/>
    <w:pPr>
      <w:spacing w:before="280" w:after="280"/>
    </w:pPr>
    <w:rPr>
      <w:lang w:eastAsia="ar-SA"/>
    </w:rPr>
  </w:style>
  <w:style w:type="paragraph" w:customStyle="1" w:styleId="WW-1">
    <w:name w:val="WW-Обычный (веб)1"/>
    <w:basedOn w:val="a"/>
    <w:uiPriority w:val="99"/>
    <w:rsid w:val="00B619B5"/>
    <w:pPr>
      <w:spacing w:before="280" w:after="280"/>
    </w:pPr>
    <w:rPr>
      <w:lang w:eastAsia="ar-SA"/>
    </w:rPr>
  </w:style>
  <w:style w:type="paragraph" w:styleId="21">
    <w:name w:val="Body Text Indent 2"/>
    <w:basedOn w:val="a"/>
    <w:link w:val="22"/>
    <w:uiPriority w:val="99"/>
    <w:rsid w:val="00B619B5"/>
    <w:pPr>
      <w:spacing w:after="120" w:line="480" w:lineRule="auto"/>
      <w:ind w:left="283"/>
    </w:pPr>
    <w:rPr>
      <w:lang w:eastAsia="ar-SA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B619B5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12">
    <w:name w:val="Абзац списка1"/>
    <w:basedOn w:val="a"/>
    <w:uiPriority w:val="99"/>
    <w:rsid w:val="00B619B5"/>
    <w:pPr>
      <w:ind w:left="720"/>
      <w:contextualSpacing/>
    </w:pPr>
  </w:style>
  <w:style w:type="paragraph" w:customStyle="1" w:styleId="ConsPlusDocList">
    <w:name w:val="ConsPlusDocList"/>
    <w:next w:val="a"/>
    <w:uiPriority w:val="99"/>
    <w:rsid w:val="00B619B5"/>
    <w:pPr>
      <w:widowControl w:val="0"/>
      <w:suppressAutoHyphens/>
      <w:autoSpaceDE w:val="0"/>
    </w:pPr>
    <w:rPr>
      <w:rFonts w:ascii="Arial" w:hAnsi="Arial" w:cs="Arial"/>
      <w:lang w:eastAsia="hi-IN" w:bidi="hi-IN"/>
    </w:rPr>
  </w:style>
  <w:style w:type="paragraph" w:customStyle="1" w:styleId="afe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autoRedefine/>
    <w:uiPriority w:val="99"/>
    <w:rsid w:val="00B619B5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13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 Знак1"/>
    <w:basedOn w:val="a"/>
    <w:autoRedefine/>
    <w:uiPriority w:val="99"/>
    <w:rsid w:val="00B619B5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14">
    <w:name w:val="Знак Знак Знак Знак1"/>
    <w:basedOn w:val="a"/>
    <w:uiPriority w:val="99"/>
    <w:rsid w:val="003F1AE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">
    <w:name w:val="МОН основной"/>
    <w:basedOn w:val="a"/>
    <w:uiPriority w:val="99"/>
    <w:rsid w:val="003F1AE1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0"/>
    </w:rPr>
  </w:style>
  <w:style w:type="character" w:customStyle="1" w:styleId="apple-style-span">
    <w:name w:val="apple-style-span"/>
    <w:basedOn w:val="a0"/>
    <w:uiPriority w:val="99"/>
    <w:rsid w:val="003F1AE1"/>
    <w:rPr>
      <w:rFonts w:cs="Times New Roman"/>
    </w:rPr>
  </w:style>
  <w:style w:type="character" w:styleId="aff0">
    <w:name w:val="FollowedHyperlink"/>
    <w:basedOn w:val="a0"/>
    <w:uiPriority w:val="99"/>
    <w:rsid w:val="003F1AE1"/>
    <w:rPr>
      <w:rFonts w:cs="Times New Roman"/>
      <w:color w:val="800080"/>
      <w:u w:val="single"/>
    </w:rPr>
  </w:style>
  <w:style w:type="paragraph" w:customStyle="1" w:styleId="15">
    <w:name w:val="Без интервала1"/>
    <w:uiPriority w:val="99"/>
    <w:rsid w:val="003F1AE1"/>
    <w:rPr>
      <w:rFonts w:eastAsia="Times New Roman"/>
      <w:sz w:val="22"/>
      <w:szCs w:val="22"/>
      <w:lang w:eastAsia="en-US"/>
    </w:rPr>
  </w:style>
  <w:style w:type="paragraph" w:customStyle="1" w:styleId="Default">
    <w:name w:val="Default"/>
    <w:uiPriority w:val="99"/>
    <w:qFormat/>
    <w:rsid w:val="003F1AE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Cell">
    <w:name w:val="ConsPlusCell"/>
    <w:uiPriority w:val="99"/>
    <w:rsid w:val="006F174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6F1747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</w:rPr>
  </w:style>
  <w:style w:type="paragraph" w:customStyle="1" w:styleId="aff1">
    <w:name w:val="Знак"/>
    <w:basedOn w:val="a"/>
    <w:uiPriority w:val="99"/>
    <w:rsid w:val="00481D8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Style1">
    <w:name w:val="Style1"/>
    <w:basedOn w:val="a"/>
    <w:uiPriority w:val="99"/>
    <w:rsid w:val="003A3449"/>
    <w:pPr>
      <w:widowControl w:val="0"/>
      <w:autoSpaceDE w:val="0"/>
      <w:autoSpaceDN w:val="0"/>
      <w:adjustRightInd w:val="0"/>
      <w:spacing w:line="317" w:lineRule="exact"/>
      <w:ind w:firstLine="250"/>
      <w:jc w:val="both"/>
    </w:pPr>
  </w:style>
  <w:style w:type="paragraph" w:customStyle="1" w:styleId="Style6">
    <w:name w:val="Style6"/>
    <w:basedOn w:val="a"/>
    <w:uiPriority w:val="99"/>
    <w:rsid w:val="003A3449"/>
    <w:pPr>
      <w:widowControl w:val="0"/>
      <w:autoSpaceDE w:val="0"/>
      <w:autoSpaceDN w:val="0"/>
      <w:adjustRightInd w:val="0"/>
      <w:spacing w:line="316" w:lineRule="exact"/>
    </w:pPr>
  </w:style>
  <w:style w:type="paragraph" w:customStyle="1" w:styleId="aff2">
    <w:name w:val="Базовый"/>
    <w:uiPriority w:val="99"/>
    <w:rsid w:val="00B5035E"/>
    <w:pPr>
      <w:suppressAutoHyphens/>
      <w:spacing w:line="100" w:lineRule="atLeast"/>
    </w:pPr>
    <w:rPr>
      <w:rFonts w:ascii="Times New Roman" w:eastAsia="Times New Roman" w:hAnsi="Times New Roman"/>
      <w:color w:val="00000A"/>
      <w:sz w:val="24"/>
      <w:szCs w:val="24"/>
    </w:rPr>
  </w:style>
  <w:style w:type="table" w:styleId="aff3">
    <w:name w:val="Table Grid"/>
    <w:basedOn w:val="a1"/>
    <w:uiPriority w:val="59"/>
    <w:rsid w:val="0045359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4">
    <w:name w:val="Strong"/>
    <w:basedOn w:val="a0"/>
    <w:uiPriority w:val="99"/>
    <w:qFormat/>
    <w:rsid w:val="001061F8"/>
    <w:rPr>
      <w:rFonts w:cs="Times New Roman"/>
      <w:b/>
    </w:rPr>
  </w:style>
  <w:style w:type="paragraph" w:customStyle="1" w:styleId="punct">
    <w:name w:val="punct"/>
    <w:basedOn w:val="a"/>
    <w:uiPriority w:val="99"/>
    <w:rsid w:val="001061F8"/>
    <w:pPr>
      <w:numPr>
        <w:numId w:val="1"/>
      </w:numPr>
      <w:autoSpaceDE w:val="0"/>
      <w:autoSpaceDN w:val="0"/>
      <w:adjustRightInd w:val="0"/>
      <w:spacing w:line="360" w:lineRule="auto"/>
      <w:jc w:val="both"/>
    </w:pPr>
    <w:rPr>
      <w:sz w:val="26"/>
      <w:szCs w:val="26"/>
    </w:rPr>
  </w:style>
  <w:style w:type="paragraph" w:customStyle="1" w:styleId="subpunct">
    <w:name w:val="subpunct"/>
    <w:basedOn w:val="a"/>
    <w:uiPriority w:val="99"/>
    <w:rsid w:val="001061F8"/>
    <w:pPr>
      <w:numPr>
        <w:ilvl w:val="1"/>
        <w:numId w:val="1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sz w:val="26"/>
      <w:szCs w:val="26"/>
      <w:lang w:val="en-US"/>
    </w:rPr>
  </w:style>
  <w:style w:type="paragraph" w:customStyle="1" w:styleId="110">
    <w:name w:val="Без интервала11"/>
    <w:uiPriority w:val="99"/>
    <w:rsid w:val="001061F8"/>
    <w:pPr>
      <w:spacing w:line="276" w:lineRule="auto"/>
      <w:ind w:firstLine="567"/>
      <w:jc w:val="both"/>
    </w:pPr>
    <w:rPr>
      <w:rFonts w:ascii="Times New Roman" w:hAnsi="Times New Roman"/>
      <w:sz w:val="28"/>
      <w:szCs w:val="28"/>
      <w:lang w:eastAsia="en-US"/>
    </w:rPr>
  </w:style>
  <w:style w:type="paragraph" w:customStyle="1" w:styleId="Style4">
    <w:name w:val="Style4"/>
    <w:basedOn w:val="a"/>
    <w:uiPriority w:val="99"/>
    <w:rsid w:val="001061F8"/>
    <w:pPr>
      <w:widowControl w:val="0"/>
      <w:autoSpaceDE w:val="0"/>
      <w:autoSpaceDN w:val="0"/>
      <w:adjustRightInd w:val="0"/>
      <w:spacing w:line="269" w:lineRule="exact"/>
      <w:ind w:firstLine="720"/>
      <w:jc w:val="both"/>
    </w:pPr>
    <w:rPr>
      <w:rFonts w:ascii="Microsoft Sans Serif" w:hAnsi="Microsoft Sans Serif" w:cs="Microsoft Sans Serif"/>
    </w:rPr>
  </w:style>
  <w:style w:type="paragraph" w:customStyle="1" w:styleId="16">
    <w:name w:val="нум список 1"/>
    <w:basedOn w:val="a"/>
    <w:uiPriority w:val="99"/>
    <w:rsid w:val="001061F8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HTML">
    <w:name w:val="HTML Preformatted"/>
    <w:basedOn w:val="a"/>
    <w:link w:val="HTML0"/>
    <w:uiPriority w:val="99"/>
    <w:rsid w:val="001061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jc w:val="both"/>
      <w:textAlignment w:val="baseline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locked/>
    <w:rsid w:val="001061F8"/>
    <w:rPr>
      <w:rFonts w:ascii="Courier New" w:hAnsi="Courier New" w:cs="Courier New"/>
      <w:lang w:eastAsia="ar-SA" w:bidi="ar-SA"/>
    </w:rPr>
  </w:style>
  <w:style w:type="paragraph" w:customStyle="1" w:styleId="23">
    <w:name w:val="Без интервала2"/>
    <w:link w:val="NoSpacingChar"/>
    <w:uiPriority w:val="99"/>
    <w:rsid w:val="001061F8"/>
    <w:rPr>
      <w:rFonts w:ascii="Times New Roman" w:hAnsi="Times New Roman"/>
      <w:sz w:val="24"/>
      <w:szCs w:val="24"/>
    </w:rPr>
  </w:style>
  <w:style w:type="character" w:customStyle="1" w:styleId="NoSpacingChar">
    <w:name w:val="No Spacing Char"/>
    <w:basedOn w:val="a0"/>
    <w:link w:val="23"/>
    <w:uiPriority w:val="99"/>
    <w:locked/>
    <w:rsid w:val="001061F8"/>
    <w:rPr>
      <w:rFonts w:ascii="Times New Roman" w:hAnsi="Times New Roman"/>
      <w:sz w:val="24"/>
      <w:szCs w:val="24"/>
      <w:lang w:val="ru-RU" w:eastAsia="ru-RU" w:bidi="ar-SA"/>
    </w:rPr>
  </w:style>
  <w:style w:type="character" w:customStyle="1" w:styleId="17">
    <w:name w:val="Знак примечания1"/>
    <w:uiPriority w:val="99"/>
    <w:rsid w:val="001061F8"/>
    <w:rPr>
      <w:sz w:val="18"/>
    </w:rPr>
  </w:style>
  <w:style w:type="character" w:customStyle="1" w:styleId="24">
    <w:name w:val="Основной текст (2)_"/>
    <w:basedOn w:val="a0"/>
    <w:link w:val="210"/>
    <w:uiPriority w:val="99"/>
    <w:rsid w:val="001061F8"/>
    <w:rPr>
      <w:rFonts w:ascii="Times New Roman" w:hAnsi="Times New Roman" w:cs="Times New Roman"/>
      <w:sz w:val="28"/>
      <w:szCs w:val="28"/>
      <w:u w:val="none"/>
    </w:rPr>
  </w:style>
  <w:style w:type="character" w:customStyle="1" w:styleId="25">
    <w:name w:val="Основной текст (2)"/>
    <w:basedOn w:val="24"/>
    <w:uiPriority w:val="99"/>
    <w:rsid w:val="001061F8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13pt">
    <w:name w:val="Основной текст (2) + 13 pt"/>
    <w:basedOn w:val="24"/>
    <w:uiPriority w:val="99"/>
    <w:rsid w:val="001061F8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Exact">
    <w:name w:val="Основной текст (2) Exact"/>
    <w:basedOn w:val="a0"/>
    <w:uiPriority w:val="99"/>
    <w:rsid w:val="001061F8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15pt">
    <w:name w:val="Основной текст (2) + 15 pt"/>
    <w:aliases w:val="Полужирный,Курсив,Интервал 0 pt Exact"/>
    <w:basedOn w:val="2Exact"/>
    <w:uiPriority w:val="99"/>
    <w:rsid w:val="001061F8"/>
    <w:rPr>
      <w:rFonts w:ascii="Times New Roman" w:hAnsi="Times New Roman" w:cs="Times New Roman"/>
      <w:b/>
      <w:bCs/>
      <w:i/>
      <w:iCs/>
      <w:color w:val="000000"/>
      <w:spacing w:val="-10"/>
      <w:w w:val="100"/>
      <w:position w:val="0"/>
      <w:sz w:val="30"/>
      <w:szCs w:val="30"/>
      <w:shd w:val="clear" w:color="auto" w:fill="FFFFFF"/>
      <w:lang w:val="ru-RU" w:eastAsia="ru-RU"/>
    </w:rPr>
  </w:style>
  <w:style w:type="paragraph" w:customStyle="1" w:styleId="26">
    <w:name w:val="Текст2"/>
    <w:basedOn w:val="a"/>
    <w:uiPriority w:val="99"/>
    <w:rsid w:val="001061F8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character" w:styleId="aff5">
    <w:name w:val="Emphasis"/>
    <w:basedOn w:val="a0"/>
    <w:uiPriority w:val="99"/>
    <w:qFormat/>
    <w:rsid w:val="0026011C"/>
    <w:rPr>
      <w:rFonts w:cs="Times New Roman"/>
      <w:i/>
    </w:rPr>
  </w:style>
  <w:style w:type="table" w:customStyle="1" w:styleId="18">
    <w:name w:val="Сетка таблицы1"/>
    <w:basedOn w:val="a1"/>
    <w:next w:val="aff3"/>
    <w:uiPriority w:val="39"/>
    <w:rsid w:val="00707151"/>
    <w:rPr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1">
    <w:name w:val="Заголовок 11"/>
    <w:basedOn w:val="a"/>
    <w:uiPriority w:val="1"/>
    <w:qFormat/>
    <w:rsid w:val="006129BD"/>
    <w:pPr>
      <w:widowControl w:val="0"/>
      <w:autoSpaceDE w:val="0"/>
      <w:autoSpaceDN w:val="0"/>
      <w:ind w:left="195" w:right="187"/>
      <w:jc w:val="center"/>
      <w:outlineLvl w:val="1"/>
    </w:pPr>
    <w:rPr>
      <w:b/>
      <w:bCs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6129BD"/>
    <w:pPr>
      <w:widowControl w:val="0"/>
      <w:autoSpaceDE w:val="0"/>
      <w:autoSpaceDN w:val="0"/>
      <w:ind w:left="130" w:right="187"/>
    </w:pPr>
    <w:rPr>
      <w:sz w:val="22"/>
      <w:szCs w:val="22"/>
      <w:lang w:eastAsia="en-US"/>
    </w:rPr>
  </w:style>
  <w:style w:type="paragraph" w:customStyle="1" w:styleId="210">
    <w:name w:val="Основной текст (2)1"/>
    <w:basedOn w:val="a"/>
    <w:link w:val="24"/>
    <w:uiPriority w:val="99"/>
    <w:rsid w:val="009568E1"/>
    <w:pPr>
      <w:widowControl w:val="0"/>
      <w:shd w:val="clear" w:color="auto" w:fill="FFFFFF"/>
      <w:spacing w:line="240" w:lineRule="atLeast"/>
    </w:pPr>
    <w:rPr>
      <w:rFonts w:eastAsia="Calibri"/>
      <w:sz w:val="28"/>
      <w:szCs w:val="28"/>
    </w:rPr>
  </w:style>
  <w:style w:type="character" w:customStyle="1" w:styleId="51">
    <w:name w:val="Основной текст (5)_"/>
    <w:basedOn w:val="a0"/>
    <w:link w:val="52"/>
    <w:uiPriority w:val="99"/>
    <w:rsid w:val="009568E1"/>
    <w:rPr>
      <w:rFonts w:ascii="Times New Roman" w:hAnsi="Times New Roman"/>
      <w:sz w:val="12"/>
      <w:szCs w:val="12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9568E1"/>
    <w:pPr>
      <w:widowControl w:val="0"/>
      <w:shd w:val="clear" w:color="auto" w:fill="FFFFFF"/>
      <w:spacing w:line="240" w:lineRule="atLeast"/>
    </w:pPr>
    <w:rPr>
      <w:rFonts w:eastAsia="Calibri"/>
      <w:sz w:val="12"/>
      <w:szCs w:val="12"/>
    </w:rPr>
  </w:style>
  <w:style w:type="character" w:customStyle="1" w:styleId="26pt">
    <w:name w:val="Основной текст (2) + 6 pt"/>
    <w:basedOn w:val="24"/>
    <w:uiPriority w:val="99"/>
    <w:rsid w:val="009568E1"/>
    <w:rPr>
      <w:rFonts w:ascii="Times New Roman" w:hAnsi="Times New Roman" w:cs="Times New Roman"/>
      <w:sz w:val="12"/>
      <w:szCs w:val="12"/>
      <w:u w:val="none"/>
    </w:rPr>
  </w:style>
  <w:style w:type="character" w:customStyle="1" w:styleId="aff6">
    <w:name w:val="Подпись к таблице_"/>
    <w:basedOn w:val="a0"/>
    <w:link w:val="aff7"/>
    <w:uiPriority w:val="99"/>
    <w:rsid w:val="009568E1"/>
    <w:rPr>
      <w:rFonts w:ascii="Times New Roman" w:hAnsi="Times New Roman"/>
      <w:sz w:val="12"/>
      <w:szCs w:val="12"/>
      <w:shd w:val="clear" w:color="auto" w:fill="FFFFFF"/>
    </w:rPr>
  </w:style>
  <w:style w:type="paragraph" w:customStyle="1" w:styleId="aff7">
    <w:name w:val="Подпись к таблице"/>
    <w:basedOn w:val="a"/>
    <w:link w:val="aff6"/>
    <w:uiPriority w:val="99"/>
    <w:rsid w:val="009568E1"/>
    <w:pPr>
      <w:widowControl w:val="0"/>
      <w:shd w:val="clear" w:color="auto" w:fill="FFFFFF"/>
      <w:spacing w:line="240" w:lineRule="atLeast"/>
    </w:pPr>
    <w:rPr>
      <w:rFonts w:eastAsia="Calibri"/>
      <w:sz w:val="12"/>
      <w:szCs w:val="12"/>
    </w:rPr>
  </w:style>
  <w:style w:type="character" w:customStyle="1" w:styleId="aff8">
    <w:name w:val="Колонтитул_"/>
    <w:basedOn w:val="a0"/>
    <w:link w:val="aff9"/>
    <w:uiPriority w:val="99"/>
    <w:rsid w:val="009568E1"/>
    <w:rPr>
      <w:rFonts w:ascii="Times New Roman" w:hAnsi="Times New Roman"/>
      <w:sz w:val="12"/>
      <w:szCs w:val="12"/>
      <w:shd w:val="clear" w:color="auto" w:fill="FFFFFF"/>
    </w:rPr>
  </w:style>
  <w:style w:type="character" w:customStyle="1" w:styleId="41">
    <w:name w:val="Основной текст (4)_"/>
    <w:basedOn w:val="a0"/>
    <w:link w:val="42"/>
    <w:uiPriority w:val="99"/>
    <w:rsid w:val="009568E1"/>
    <w:rPr>
      <w:rFonts w:ascii="Garamond" w:hAnsi="Garamond" w:cs="Garamond"/>
      <w:sz w:val="21"/>
      <w:szCs w:val="21"/>
      <w:shd w:val="clear" w:color="auto" w:fill="FFFFFF"/>
    </w:rPr>
  </w:style>
  <w:style w:type="paragraph" w:customStyle="1" w:styleId="aff9">
    <w:name w:val="Колонтитул"/>
    <w:basedOn w:val="a"/>
    <w:link w:val="aff8"/>
    <w:uiPriority w:val="99"/>
    <w:rsid w:val="009568E1"/>
    <w:pPr>
      <w:widowControl w:val="0"/>
      <w:shd w:val="clear" w:color="auto" w:fill="FFFFFF"/>
      <w:spacing w:line="240" w:lineRule="atLeast"/>
    </w:pPr>
    <w:rPr>
      <w:rFonts w:eastAsia="Calibri"/>
      <w:sz w:val="12"/>
      <w:szCs w:val="12"/>
    </w:rPr>
  </w:style>
  <w:style w:type="paragraph" w:customStyle="1" w:styleId="42">
    <w:name w:val="Основной текст (4)"/>
    <w:basedOn w:val="a"/>
    <w:link w:val="41"/>
    <w:uiPriority w:val="99"/>
    <w:rsid w:val="009568E1"/>
    <w:pPr>
      <w:widowControl w:val="0"/>
      <w:shd w:val="clear" w:color="auto" w:fill="FFFFFF"/>
      <w:spacing w:line="240" w:lineRule="atLeast"/>
    </w:pPr>
    <w:rPr>
      <w:rFonts w:ascii="Garamond" w:eastAsia="Calibri" w:hAnsi="Garamond" w:cs="Garamond"/>
      <w:sz w:val="21"/>
      <w:szCs w:val="21"/>
    </w:rPr>
  </w:style>
  <w:style w:type="character" w:customStyle="1" w:styleId="FontStyle18">
    <w:name w:val="Font Style18"/>
    <w:rsid w:val="00E97209"/>
    <w:rPr>
      <w:rFonts w:ascii="Times New Roman" w:hAnsi="Times New Roman"/>
      <w:b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38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8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staru\Downloads\&#1055;&#1086;&#1089;&#1090;&#1072;&#1085;&#1086;&#1074;&#1083;&#1077;&#1085;&#1080;&#1077;%20&#1055;&#1088;&#1072;&#1074;&#1080;&#1090;&#1077;&#1083;&#1100;&#1089;&#1090;&#1074;&#1072;%20&#1056;&#1060;%20&#1086;&#1090;%2013_03_2020%20N%20279%20%20&#1054;&#1073;%20&#1080;&#1085;&#1092;&#1086;&#1088;.rtf" TargetMode="External"/><Relationship Id="rId13" Type="http://schemas.openxmlformats.org/officeDocument/2006/relationships/hyperlink" Target="consultantplus://offline/ref=496BB9C6FD69AE9BEF4505E445F5283C50A8BA4422EDB2A70C411D5757jAo3H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DE865F75CE36E261F17E0F27061D117C3A0B85866AB5AE8B43425BC4BB57165D2584FA38DF26AC1M5rBL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4EF289262674C76B9A80004F40673923CCBBB2D471CB6A77995A4E0B7088C277ECAD2E3B16C9A4A263CFF037D88E4A79716F15F846909A7C8YD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4EF289262674C76B9A80004F40673923CC7B42D4E16B6A77995A4E0B7088C277ECAD2E3B16C9845213CFF037D88E4A79716F15F846909A7C8YD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4EF289262674C76B9A80004F40673923CCBBB2D471CB6A77995A4E0B7088C277ECAD2E3B16C9A4B2F3CFF037D88E4A79716F15F846909A7C8YDM" TargetMode="External"/><Relationship Id="rId10" Type="http://schemas.openxmlformats.org/officeDocument/2006/relationships/hyperlink" Target="consultantplus://offline/ref=AC16170B021C683A0E028D0E970585FF4D50507A8C99955B9A6181109720cC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Users\staru\Downloads\&#1055;&#1086;&#1089;&#1090;&#1072;&#1085;&#1086;&#1074;&#1083;&#1077;&#1085;&#1080;&#1077;%20&#1055;&#1088;&#1072;&#1074;&#1080;&#1090;&#1077;&#1083;&#1100;&#1089;&#1090;&#1074;&#1072;%20&#1056;&#1060;%20&#1086;&#1090;%2013_03_2020%20N%20279%20%20&#1054;&#1073;%20&#1080;&#1085;&#1092;&#1086;&#1088;.rtf" TargetMode="External"/><Relationship Id="rId14" Type="http://schemas.openxmlformats.org/officeDocument/2006/relationships/hyperlink" Target="file:///\\172.19.7.5\&#1086;&#1073;&#1084;&#1077;&#1085;\12.&#1070;&#1088;&#1080;&#1076;&#1080;&#1095;&#1077;&#1089;&#1082;&#1080;&#1081;%20&#1086;&#1090;&#1076;&#1077;&#1083;\01.%20&#1044;&#1086;&#1082;&#1091;&#1084;&#1077;&#1085;&#1090;&#1099;%20&#1089;&#1086;&#1090;&#1088;&#1091;&#1076;&#1085;&#1080;&#1082;&#1086;&#1074;\&#1086;&#1073;&#1088;&#1072;&#1079;&#1077;&#1094;%20&#1087;&#1086;%20&#1040;&#1056;\&#1040;&#1056;%20&#1087;&#1086;%20&#1084;&#1090;&#1092;\&#1040;&#1044;&#1052;.%20&#1056;&#1045;&#1043;&#1051;&#1040;&#1052;&#1045;&#1053;&#1058;%20-%20&#1082;&#1086;&#1087;&#1080;&#1103;.doc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EC38D-738B-490B-8625-5765B291B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15219</Words>
  <Characters>86749</Characters>
  <Application>Microsoft Office Word</Application>
  <DocSecurity>0</DocSecurity>
  <Lines>722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7</dc:creator>
  <cp:lastModifiedBy>PC-04</cp:lastModifiedBy>
  <cp:revision>7</cp:revision>
  <cp:lastPrinted>2022-10-12T05:44:00Z</cp:lastPrinted>
  <dcterms:created xsi:type="dcterms:W3CDTF">2022-10-11T13:12:00Z</dcterms:created>
  <dcterms:modified xsi:type="dcterms:W3CDTF">2022-10-12T08:40:00Z</dcterms:modified>
</cp:coreProperties>
</file>